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8F3A" w14:textId="0E0A0D06" w:rsidR="00306846" w:rsidRDefault="00090653" w:rsidP="00306846">
      <w:pPr>
        <w:jc w:val="both"/>
        <w:rPr>
          <w:rFonts w:ascii="Franklin Gothic Book" w:hAnsi="Franklin Gothic Book"/>
          <w:color w:val="003660"/>
        </w:rPr>
      </w:pPr>
      <w:r w:rsidRPr="00090653">
        <w:rPr>
          <w:noProof/>
        </w:rPr>
        <w:drawing>
          <wp:anchor distT="0" distB="0" distL="114300" distR="114300" simplePos="0" relativeHeight="251661312" behindDoc="0" locked="0" layoutInCell="1" allowOverlap="1" wp14:anchorId="6846D698" wp14:editId="006FD4F8">
            <wp:simplePos x="0" y="0"/>
            <wp:positionH relativeFrom="margin">
              <wp:posOffset>-53812</wp:posOffset>
            </wp:positionH>
            <wp:positionV relativeFrom="paragraph">
              <wp:posOffset>0</wp:posOffset>
            </wp:positionV>
            <wp:extent cx="3132455" cy="8610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2455" cy="861060"/>
                    </a:xfrm>
                    <a:prstGeom prst="rect">
                      <a:avLst/>
                    </a:prstGeom>
                  </pic:spPr>
                </pic:pic>
              </a:graphicData>
            </a:graphic>
            <wp14:sizeRelH relativeFrom="margin">
              <wp14:pctWidth>0</wp14:pctWidth>
            </wp14:sizeRelH>
            <wp14:sizeRelV relativeFrom="margin">
              <wp14:pctHeight>0</wp14:pctHeight>
            </wp14:sizeRelV>
          </wp:anchor>
        </w:drawing>
      </w:r>
    </w:p>
    <w:p w14:paraId="4F811A03" w14:textId="4DD61CFA" w:rsidR="00306846" w:rsidRDefault="00306846">
      <w:pPr>
        <w:rPr>
          <w:rFonts w:ascii="Franklin Gothic Book" w:hAnsi="Franklin Gothic Book"/>
          <w:color w:val="003660"/>
        </w:rPr>
      </w:pPr>
    </w:p>
    <w:p w14:paraId="093BB4E4" w14:textId="2F3F4E1A" w:rsidR="00306846" w:rsidRDefault="00306846">
      <w:pPr>
        <w:rPr>
          <w:rFonts w:ascii="Franklin Gothic Book" w:hAnsi="Franklin Gothic Book"/>
          <w:color w:val="003660"/>
        </w:rPr>
      </w:pPr>
    </w:p>
    <w:p w14:paraId="0D5678DA" w14:textId="76416B95" w:rsidR="00306846" w:rsidRDefault="00CF60C6">
      <w:pPr>
        <w:rPr>
          <w:rFonts w:ascii="Franklin Gothic Book" w:hAnsi="Franklin Gothic Book"/>
          <w:color w:val="003660"/>
        </w:rPr>
      </w:pPr>
      <w:r>
        <w:rPr>
          <w:noProof/>
        </w:rPr>
        <w:drawing>
          <wp:anchor distT="0" distB="0" distL="114300" distR="114300" simplePos="0" relativeHeight="251660288" behindDoc="0" locked="0" layoutInCell="1" allowOverlap="1" wp14:anchorId="612D0349" wp14:editId="2BF78157">
            <wp:simplePos x="0" y="0"/>
            <wp:positionH relativeFrom="margin">
              <wp:posOffset>212148</wp:posOffset>
            </wp:positionH>
            <wp:positionV relativeFrom="paragraph">
              <wp:posOffset>80356</wp:posOffset>
            </wp:positionV>
            <wp:extent cx="3305175" cy="13716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05175" cy="1371600"/>
                    </a:xfrm>
                    <a:prstGeom prst="rect">
                      <a:avLst/>
                    </a:prstGeom>
                  </pic:spPr>
                </pic:pic>
              </a:graphicData>
            </a:graphic>
          </wp:anchor>
        </w:drawing>
      </w:r>
    </w:p>
    <w:p w14:paraId="0DBE99E9" w14:textId="1666CA4B" w:rsidR="00306846" w:rsidRDefault="00306846">
      <w:pPr>
        <w:rPr>
          <w:rFonts w:ascii="Franklin Gothic Book" w:hAnsi="Franklin Gothic Book"/>
          <w:color w:val="003660"/>
        </w:rPr>
      </w:pPr>
    </w:p>
    <w:p w14:paraId="36055715" w14:textId="39973812" w:rsidR="00306846" w:rsidRDefault="00306846">
      <w:pPr>
        <w:rPr>
          <w:rFonts w:ascii="Franklin Gothic Book" w:hAnsi="Franklin Gothic Book"/>
          <w:color w:val="003660"/>
        </w:rPr>
      </w:pPr>
    </w:p>
    <w:p w14:paraId="10270DF5" w14:textId="32A2459E" w:rsidR="00306846" w:rsidRDefault="00CF60C6">
      <w:pPr>
        <w:rPr>
          <w:rFonts w:ascii="Franklin Gothic Book" w:hAnsi="Franklin Gothic Book"/>
          <w:color w:val="003660"/>
        </w:rPr>
      </w:pPr>
      <w:r>
        <w:rPr>
          <w:noProof/>
        </w:rPr>
        <w:drawing>
          <wp:anchor distT="0" distB="0" distL="114300" distR="114300" simplePos="0" relativeHeight="251659263" behindDoc="0" locked="0" layoutInCell="1" allowOverlap="1" wp14:anchorId="5D338308" wp14:editId="416FF41E">
            <wp:simplePos x="0" y="0"/>
            <wp:positionH relativeFrom="margin">
              <wp:align>right</wp:align>
            </wp:positionH>
            <wp:positionV relativeFrom="margin">
              <wp:posOffset>1648460</wp:posOffset>
            </wp:positionV>
            <wp:extent cx="2701290" cy="215328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1290" cy="2153285"/>
                    </a:xfrm>
                    <a:prstGeom prst="rect">
                      <a:avLst/>
                    </a:prstGeom>
                  </pic:spPr>
                </pic:pic>
              </a:graphicData>
            </a:graphic>
            <wp14:sizeRelH relativeFrom="margin">
              <wp14:pctWidth>0</wp14:pctWidth>
            </wp14:sizeRelH>
            <wp14:sizeRelV relativeFrom="margin">
              <wp14:pctHeight>0</wp14:pctHeight>
            </wp14:sizeRelV>
          </wp:anchor>
        </w:drawing>
      </w:r>
    </w:p>
    <w:p w14:paraId="6A777B71" w14:textId="786F22DF" w:rsidR="00306846" w:rsidRDefault="00306846">
      <w:pPr>
        <w:rPr>
          <w:rFonts w:ascii="Franklin Gothic Book" w:hAnsi="Franklin Gothic Book"/>
          <w:color w:val="003660"/>
        </w:rPr>
      </w:pPr>
    </w:p>
    <w:p w14:paraId="78D857BD" w14:textId="4178C093" w:rsidR="00306846" w:rsidRDefault="00306846">
      <w:pPr>
        <w:rPr>
          <w:rFonts w:ascii="Franklin Gothic Book" w:hAnsi="Franklin Gothic Book"/>
          <w:color w:val="003660"/>
        </w:rPr>
      </w:pPr>
    </w:p>
    <w:p w14:paraId="1E9F272B" w14:textId="566FA637" w:rsidR="00306846" w:rsidRDefault="00306846">
      <w:pPr>
        <w:rPr>
          <w:rFonts w:ascii="Franklin Gothic Book" w:hAnsi="Franklin Gothic Book"/>
          <w:color w:val="003660"/>
        </w:rPr>
      </w:pPr>
    </w:p>
    <w:p w14:paraId="70850FBD" w14:textId="3DEEFAB6" w:rsidR="00306846" w:rsidRDefault="00306846">
      <w:pPr>
        <w:rPr>
          <w:rFonts w:ascii="Franklin Gothic Book" w:hAnsi="Franklin Gothic Book"/>
          <w:color w:val="003660"/>
        </w:rPr>
      </w:pPr>
    </w:p>
    <w:p w14:paraId="5CBE10EF" w14:textId="31D0C958" w:rsidR="00306846" w:rsidRDefault="00306846">
      <w:pPr>
        <w:rPr>
          <w:rFonts w:ascii="Franklin Gothic Book" w:hAnsi="Franklin Gothic Book"/>
          <w:color w:val="003660"/>
        </w:rPr>
      </w:pPr>
    </w:p>
    <w:p w14:paraId="01DAAFBC" w14:textId="4CD8AF2E" w:rsidR="00306846" w:rsidRPr="00010AC2" w:rsidRDefault="00306846">
      <w:pPr>
        <w:rPr>
          <w:rFonts w:ascii="Franklin Gothic Book" w:hAnsi="Franklin Gothic Book"/>
          <w:b/>
          <w:bCs/>
          <w:color w:val="003660"/>
          <w:sz w:val="124"/>
          <w:szCs w:val="124"/>
        </w:rPr>
      </w:pPr>
      <w:r w:rsidRPr="00010AC2">
        <w:rPr>
          <w:rFonts w:ascii="Franklin Gothic Book" w:hAnsi="Franklin Gothic Book"/>
          <w:b/>
          <w:bCs/>
          <w:color w:val="003660"/>
          <w:sz w:val="124"/>
          <w:szCs w:val="124"/>
        </w:rPr>
        <w:t xml:space="preserve">Mentorprogram </w:t>
      </w:r>
    </w:p>
    <w:p w14:paraId="5AB9457B" w14:textId="0B831F70" w:rsidR="00306846" w:rsidRPr="00306846" w:rsidRDefault="00306846">
      <w:pPr>
        <w:rPr>
          <w:rFonts w:ascii="Franklin Gothic Book" w:hAnsi="Franklin Gothic Book"/>
          <w:color w:val="003660"/>
        </w:rPr>
      </w:pPr>
      <w:r w:rsidRPr="00306846">
        <w:rPr>
          <w:rFonts w:ascii="Franklin Gothic Book" w:hAnsi="Franklin Gothic Book"/>
          <w:color w:val="003660"/>
        </w:rPr>
        <w:t xml:space="preserve">Innehållsförteckning </w:t>
      </w:r>
    </w:p>
    <w:p w14:paraId="34245CD7" w14:textId="2654B774" w:rsidR="00194471" w:rsidRDefault="00194471">
      <w:pPr>
        <w:pStyle w:val="TOC1"/>
        <w:tabs>
          <w:tab w:val="right" w:leader="dot" w:pos="9736"/>
        </w:tabs>
        <w:rPr>
          <w:noProof/>
        </w:rPr>
      </w:pPr>
      <w:r>
        <w:fldChar w:fldCharType="begin"/>
      </w:r>
      <w:r>
        <w:instrText xml:space="preserve"> TOC \o "1-4" \h \z \u </w:instrText>
      </w:r>
      <w:r>
        <w:fldChar w:fldCharType="separate"/>
      </w:r>
      <w:hyperlink w:anchor="_Toc77831219" w:history="1">
        <w:r w:rsidRPr="00775893">
          <w:rPr>
            <w:rStyle w:val="Hyperlink"/>
            <w:noProof/>
          </w:rPr>
          <w:t>Bakgrund och syfte</w:t>
        </w:r>
        <w:r>
          <w:rPr>
            <w:noProof/>
            <w:webHidden/>
          </w:rPr>
          <w:tab/>
        </w:r>
        <w:r>
          <w:rPr>
            <w:noProof/>
            <w:webHidden/>
          </w:rPr>
          <w:fldChar w:fldCharType="begin"/>
        </w:r>
        <w:r>
          <w:rPr>
            <w:noProof/>
            <w:webHidden/>
          </w:rPr>
          <w:instrText xml:space="preserve"> PAGEREF _Toc77831219 \h </w:instrText>
        </w:r>
        <w:r>
          <w:rPr>
            <w:noProof/>
            <w:webHidden/>
          </w:rPr>
        </w:r>
        <w:r>
          <w:rPr>
            <w:noProof/>
            <w:webHidden/>
          </w:rPr>
          <w:fldChar w:fldCharType="separate"/>
        </w:r>
        <w:r>
          <w:rPr>
            <w:noProof/>
            <w:webHidden/>
          </w:rPr>
          <w:t>3</w:t>
        </w:r>
        <w:r>
          <w:rPr>
            <w:noProof/>
            <w:webHidden/>
          </w:rPr>
          <w:fldChar w:fldCharType="end"/>
        </w:r>
      </w:hyperlink>
    </w:p>
    <w:p w14:paraId="720A84E9" w14:textId="4488B92D" w:rsidR="00194471" w:rsidRDefault="000D6263">
      <w:pPr>
        <w:pStyle w:val="TOC1"/>
        <w:tabs>
          <w:tab w:val="right" w:leader="dot" w:pos="9736"/>
        </w:tabs>
        <w:rPr>
          <w:noProof/>
        </w:rPr>
      </w:pPr>
      <w:hyperlink w:anchor="_Toc77831220" w:history="1">
        <w:r w:rsidR="00194471" w:rsidRPr="00775893">
          <w:rPr>
            <w:rStyle w:val="Hyperlink"/>
            <w:noProof/>
          </w:rPr>
          <w:t>Roller och ansvar</w:t>
        </w:r>
        <w:r w:rsidR="00194471">
          <w:rPr>
            <w:noProof/>
            <w:webHidden/>
          </w:rPr>
          <w:tab/>
        </w:r>
        <w:r w:rsidR="00194471">
          <w:rPr>
            <w:noProof/>
            <w:webHidden/>
          </w:rPr>
          <w:fldChar w:fldCharType="begin"/>
        </w:r>
        <w:r w:rsidR="00194471">
          <w:rPr>
            <w:noProof/>
            <w:webHidden/>
          </w:rPr>
          <w:instrText xml:space="preserve"> PAGEREF _Toc77831220 \h </w:instrText>
        </w:r>
        <w:r w:rsidR="00194471">
          <w:rPr>
            <w:noProof/>
            <w:webHidden/>
          </w:rPr>
        </w:r>
        <w:r w:rsidR="00194471">
          <w:rPr>
            <w:noProof/>
            <w:webHidden/>
          </w:rPr>
          <w:fldChar w:fldCharType="separate"/>
        </w:r>
        <w:r w:rsidR="00194471">
          <w:rPr>
            <w:noProof/>
            <w:webHidden/>
          </w:rPr>
          <w:t>3</w:t>
        </w:r>
        <w:r w:rsidR="00194471">
          <w:rPr>
            <w:noProof/>
            <w:webHidden/>
          </w:rPr>
          <w:fldChar w:fldCharType="end"/>
        </w:r>
      </w:hyperlink>
    </w:p>
    <w:p w14:paraId="1899D290" w14:textId="76E58556" w:rsidR="00194471" w:rsidRDefault="000D6263">
      <w:pPr>
        <w:pStyle w:val="TOC1"/>
        <w:tabs>
          <w:tab w:val="right" w:leader="dot" w:pos="9736"/>
        </w:tabs>
        <w:rPr>
          <w:noProof/>
        </w:rPr>
      </w:pPr>
      <w:hyperlink w:anchor="_Toc77831221" w:history="1">
        <w:r w:rsidR="00194471" w:rsidRPr="00775893">
          <w:rPr>
            <w:rStyle w:val="Hyperlink"/>
            <w:noProof/>
          </w:rPr>
          <w:t>Tidsåtgång</w:t>
        </w:r>
        <w:r w:rsidR="00194471">
          <w:rPr>
            <w:noProof/>
            <w:webHidden/>
          </w:rPr>
          <w:tab/>
        </w:r>
        <w:r w:rsidR="00194471">
          <w:rPr>
            <w:noProof/>
            <w:webHidden/>
          </w:rPr>
          <w:fldChar w:fldCharType="begin"/>
        </w:r>
        <w:r w:rsidR="00194471">
          <w:rPr>
            <w:noProof/>
            <w:webHidden/>
          </w:rPr>
          <w:instrText xml:space="preserve"> PAGEREF _Toc77831221 \h </w:instrText>
        </w:r>
        <w:r w:rsidR="00194471">
          <w:rPr>
            <w:noProof/>
            <w:webHidden/>
          </w:rPr>
        </w:r>
        <w:r w:rsidR="00194471">
          <w:rPr>
            <w:noProof/>
            <w:webHidden/>
          </w:rPr>
          <w:fldChar w:fldCharType="separate"/>
        </w:r>
        <w:r w:rsidR="00194471">
          <w:rPr>
            <w:noProof/>
            <w:webHidden/>
          </w:rPr>
          <w:t>3</w:t>
        </w:r>
        <w:r w:rsidR="00194471">
          <w:rPr>
            <w:noProof/>
            <w:webHidden/>
          </w:rPr>
          <w:fldChar w:fldCharType="end"/>
        </w:r>
      </w:hyperlink>
    </w:p>
    <w:p w14:paraId="602F91C9" w14:textId="5893A1FD" w:rsidR="00194471" w:rsidRDefault="000D6263">
      <w:pPr>
        <w:pStyle w:val="TOC1"/>
        <w:tabs>
          <w:tab w:val="right" w:leader="dot" w:pos="9736"/>
        </w:tabs>
        <w:rPr>
          <w:noProof/>
        </w:rPr>
      </w:pPr>
      <w:hyperlink w:anchor="_Toc77831222" w:history="1">
        <w:r w:rsidR="00194471" w:rsidRPr="00775893">
          <w:rPr>
            <w:rStyle w:val="Hyperlink"/>
            <w:noProof/>
          </w:rPr>
          <w:t>1 Mentorprogram - upplägg</w:t>
        </w:r>
        <w:r w:rsidR="00194471">
          <w:rPr>
            <w:noProof/>
            <w:webHidden/>
          </w:rPr>
          <w:tab/>
        </w:r>
        <w:r w:rsidR="00194471">
          <w:rPr>
            <w:noProof/>
            <w:webHidden/>
          </w:rPr>
          <w:fldChar w:fldCharType="begin"/>
        </w:r>
        <w:r w:rsidR="00194471">
          <w:rPr>
            <w:noProof/>
            <w:webHidden/>
          </w:rPr>
          <w:instrText xml:space="preserve"> PAGEREF _Toc77831222 \h </w:instrText>
        </w:r>
        <w:r w:rsidR="00194471">
          <w:rPr>
            <w:noProof/>
            <w:webHidden/>
          </w:rPr>
        </w:r>
        <w:r w:rsidR="00194471">
          <w:rPr>
            <w:noProof/>
            <w:webHidden/>
          </w:rPr>
          <w:fldChar w:fldCharType="separate"/>
        </w:r>
        <w:r w:rsidR="00194471">
          <w:rPr>
            <w:noProof/>
            <w:webHidden/>
          </w:rPr>
          <w:t>3</w:t>
        </w:r>
        <w:r w:rsidR="00194471">
          <w:rPr>
            <w:noProof/>
            <w:webHidden/>
          </w:rPr>
          <w:fldChar w:fldCharType="end"/>
        </w:r>
      </w:hyperlink>
    </w:p>
    <w:p w14:paraId="1BF8C40F" w14:textId="27772667" w:rsidR="00194471" w:rsidRDefault="000D6263">
      <w:pPr>
        <w:pStyle w:val="TOC1"/>
        <w:tabs>
          <w:tab w:val="right" w:leader="dot" w:pos="9736"/>
        </w:tabs>
        <w:rPr>
          <w:noProof/>
        </w:rPr>
      </w:pPr>
      <w:hyperlink w:anchor="_Toc77831223" w:history="1">
        <w:r w:rsidR="00194471" w:rsidRPr="00775893">
          <w:rPr>
            <w:rStyle w:val="Hyperlink"/>
            <w:rFonts w:ascii="Franklin Gothic Book" w:hAnsi="Franklin Gothic Book"/>
            <w:noProof/>
          </w:rPr>
          <w:t>1.1 Scoutåret Lärjedalen-Hjällbo scoutkår</w:t>
        </w:r>
        <w:r w:rsidR="00194471">
          <w:rPr>
            <w:noProof/>
            <w:webHidden/>
          </w:rPr>
          <w:tab/>
        </w:r>
        <w:r w:rsidR="00194471">
          <w:rPr>
            <w:noProof/>
            <w:webHidden/>
          </w:rPr>
          <w:fldChar w:fldCharType="begin"/>
        </w:r>
        <w:r w:rsidR="00194471">
          <w:rPr>
            <w:noProof/>
            <w:webHidden/>
          </w:rPr>
          <w:instrText xml:space="preserve"> PAGEREF _Toc77831223 \h </w:instrText>
        </w:r>
        <w:r w:rsidR="00194471">
          <w:rPr>
            <w:noProof/>
            <w:webHidden/>
          </w:rPr>
        </w:r>
        <w:r w:rsidR="00194471">
          <w:rPr>
            <w:noProof/>
            <w:webHidden/>
          </w:rPr>
          <w:fldChar w:fldCharType="separate"/>
        </w:r>
        <w:r w:rsidR="00194471">
          <w:rPr>
            <w:noProof/>
            <w:webHidden/>
          </w:rPr>
          <w:t>4</w:t>
        </w:r>
        <w:r w:rsidR="00194471">
          <w:rPr>
            <w:noProof/>
            <w:webHidden/>
          </w:rPr>
          <w:fldChar w:fldCharType="end"/>
        </w:r>
      </w:hyperlink>
    </w:p>
    <w:p w14:paraId="3186267A" w14:textId="40A0564E" w:rsidR="00194471" w:rsidRDefault="000D6263">
      <w:pPr>
        <w:pStyle w:val="TOC1"/>
        <w:tabs>
          <w:tab w:val="right" w:leader="dot" w:pos="9736"/>
        </w:tabs>
        <w:rPr>
          <w:noProof/>
        </w:rPr>
      </w:pPr>
      <w:hyperlink w:anchor="_Toc77831224" w:history="1">
        <w:r w:rsidR="00194471" w:rsidRPr="00775893">
          <w:rPr>
            <w:rStyle w:val="Hyperlink"/>
            <w:rFonts w:ascii="Franklin Gothic Book" w:hAnsi="Franklin Gothic Book"/>
            <w:noProof/>
          </w:rPr>
          <w:t>2 Mentorprogram</w:t>
        </w:r>
        <w:r w:rsidR="00194471">
          <w:rPr>
            <w:noProof/>
            <w:webHidden/>
          </w:rPr>
          <w:tab/>
        </w:r>
        <w:r w:rsidR="00194471">
          <w:rPr>
            <w:noProof/>
            <w:webHidden/>
          </w:rPr>
          <w:fldChar w:fldCharType="begin"/>
        </w:r>
        <w:r w:rsidR="00194471">
          <w:rPr>
            <w:noProof/>
            <w:webHidden/>
          </w:rPr>
          <w:instrText xml:space="preserve"> PAGEREF _Toc77831224 \h </w:instrText>
        </w:r>
        <w:r w:rsidR="00194471">
          <w:rPr>
            <w:noProof/>
            <w:webHidden/>
          </w:rPr>
        </w:r>
        <w:r w:rsidR="00194471">
          <w:rPr>
            <w:noProof/>
            <w:webHidden/>
          </w:rPr>
          <w:fldChar w:fldCharType="separate"/>
        </w:r>
        <w:r w:rsidR="00194471">
          <w:rPr>
            <w:noProof/>
            <w:webHidden/>
          </w:rPr>
          <w:t>4</w:t>
        </w:r>
        <w:r w:rsidR="00194471">
          <w:rPr>
            <w:noProof/>
            <w:webHidden/>
          </w:rPr>
          <w:fldChar w:fldCharType="end"/>
        </w:r>
      </w:hyperlink>
    </w:p>
    <w:p w14:paraId="027EE48D" w14:textId="655DE59E" w:rsidR="00194471" w:rsidRDefault="000D6263">
      <w:pPr>
        <w:pStyle w:val="TOC1"/>
        <w:tabs>
          <w:tab w:val="right" w:leader="dot" w:pos="9736"/>
        </w:tabs>
        <w:rPr>
          <w:noProof/>
        </w:rPr>
      </w:pPr>
      <w:hyperlink w:anchor="_Toc77831225" w:history="1">
        <w:r w:rsidR="00194471" w:rsidRPr="00775893">
          <w:rPr>
            <w:rStyle w:val="Hyperlink"/>
            <w:rFonts w:ascii="Franklin Gothic Book" w:hAnsi="Franklin Gothic Book"/>
            <w:noProof/>
          </w:rPr>
          <w:t>2.1 Planering av möten</w:t>
        </w:r>
        <w:r w:rsidR="00194471">
          <w:rPr>
            <w:noProof/>
            <w:webHidden/>
          </w:rPr>
          <w:tab/>
        </w:r>
        <w:r w:rsidR="00194471">
          <w:rPr>
            <w:noProof/>
            <w:webHidden/>
          </w:rPr>
          <w:fldChar w:fldCharType="begin"/>
        </w:r>
        <w:r w:rsidR="00194471">
          <w:rPr>
            <w:noProof/>
            <w:webHidden/>
          </w:rPr>
          <w:instrText xml:space="preserve"> PAGEREF _Toc77831225 \h </w:instrText>
        </w:r>
        <w:r w:rsidR="00194471">
          <w:rPr>
            <w:noProof/>
            <w:webHidden/>
          </w:rPr>
        </w:r>
        <w:r w:rsidR="00194471">
          <w:rPr>
            <w:noProof/>
            <w:webHidden/>
          </w:rPr>
          <w:fldChar w:fldCharType="separate"/>
        </w:r>
        <w:r w:rsidR="00194471">
          <w:rPr>
            <w:noProof/>
            <w:webHidden/>
          </w:rPr>
          <w:t>5</w:t>
        </w:r>
        <w:r w:rsidR="00194471">
          <w:rPr>
            <w:noProof/>
            <w:webHidden/>
          </w:rPr>
          <w:fldChar w:fldCharType="end"/>
        </w:r>
      </w:hyperlink>
    </w:p>
    <w:p w14:paraId="59129A9C" w14:textId="6D540B67" w:rsidR="00194471" w:rsidRDefault="000D6263">
      <w:pPr>
        <w:pStyle w:val="TOC1"/>
        <w:tabs>
          <w:tab w:val="right" w:leader="dot" w:pos="9736"/>
        </w:tabs>
        <w:rPr>
          <w:noProof/>
        </w:rPr>
      </w:pPr>
      <w:hyperlink w:anchor="_Toc77831226" w:history="1">
        <w:r w:rsidR="00194471" w:rsidRPr="00775893">
          <w:rPr>
            <w:rStyle w:val="Hyperlink"/>
            <w:rFonts w:ascii="Franklin Gothic Book" w:hAnsi="Franklin Gothic Book"/>
            <w:noProof/>
          </w:rPr>
          <w:t>2.2 Kårens traditioner</w:t>
        </w:r>
        <w:r w:rsidR="00194471">
          <w:rPr>
            <w:noProof/>
            <w:webHidden/>
          </w:rPr>
          <w:tab/>
        </w:r>
        <w:r w:rsidR="00194471">
          <w:rPr>
            <w:noProof/>
            <w:webHidden/>
          </w:rPr>
          <w:fldChar w:fldCharType="begin"/>
        </w:r>
        <w:r w:rsidR="00194471">
          <w:rPr>
            <w:noProof/>
            <w:webHidden/>
          </w:rPr>
          <w:instrText xml:space="preserve"> PAGEREF _Toc77831226 \h </w:instrText>
        </w:r>
        <w:r w:rsidR="00194471">
          <w:rPr>
            <w:noProof/>
            <w:webHidden/>
          </w:rPr>
        </w:r>
        <w:r w:rsidR="00194471">
          <w:rPr>
            <w:noProof/>
            <w:webHidden/>
          </w:rPr>
          <w:fldChar w:fldCharType="separate"/>
        </w:r>
        <w:r w:rsidR="00194471">
          <w:rPr>
            <w:noProof/>
            <w:webHidden/>
          </w:rPr>
          <w:t>5</w:t>
        </w:r>
        <w:r w:rsidR="00194471">
          <w:rPr>
            <w:noProof/>
            <w:webHidden/>
          </w:rPr>
          <w:fldChar w:fldCharType="end"/>
        </w:r>
      </w:hyperlink>
    </w:p>
    <w:p w14:paraId="39C24504" w14:textId="0C013667" w:rsidR="00194471" w:rsidRDefault="000D6263">
      <w:pPr>
        <w:pStyle w:val="TOC1"/>
        <w:tabs>
          <w:tab w:val="right" w:leader="dot" w:pos="9736"/>
        </w:tabs>
        <w:rPr>
          <w:noProof/>
        </w:rPr>
      </w:pPr>
      <w:hyperlink w:anchor="_Toc77831227" w:history="1">
        <w:r w:rsidR="00194471" w:rsidRPr="00775893">
          <w:rPr>
            <w:rStyle w:val="Hyperlink"/>
            <w:rFonts w:ascii="Franklin Gothic Book" w:hAnsi="Franklin Gothic Book"/>
            <w:noProof/>
          </w:rPr>
          <w:t>2.3 Trygga Möten</w:t>
        </w:r>
        <w:r w:rsidR="00194471">
          <w:rPr>
            <w:noProof/>
            <w:webHidden/>
          </w:rPr>
          <w:tab/>
        </w:r>
        <w:r w:rsidR="00194471">
          <w:rPr>
            <w:noProof/>
            <w:webHidden/>
          </w:rPr>
          <w:fldChar w:fldCharType="begin"/>
        </w:r>
        <w:r w:rsidR="00194471">
          <w:rPr>
            <w:noProof/>
            <w:webHidden/>
          </w:rPr>
          <w:instrText xml:space="preserve"> PAGEREF _Toc77831227 \h </w:instrText>
        </w:r>
        <w:r w:rsidR="00194471">
          <w:rPr>
            <w:noProof/>
            <w:webHidden/>
          </w:rPr>
        </w:r>
        <w:r w:rsidR="00194471">
          <w:rPr>
            <w:noProof/>
            <w:webHidden/>
          </w:rPr>
          <w:fldChar w:fldCharType="separate"/>
        </w:r>
        <w:r w:rsidR="00194471">
          <w:rPr>
            <w:noProof/>
            <w:webHidden/>
          </w:rPr>
          <w:t>5</w:t>
        </w:r>
        <w:r w:rsidR="00194471">
          <w:rPr>
            <w:noProof/>
            <w:webHidden/>
          </w:rPr>
          <w:fldChar w:fldCharType="end"/>
        </w:r>
      </w:hyperlink>
    </w:p>
    <w:p w14:paraId="6CDE7BF9" w14:textId="52158AF1" w:rsidR="00194471" w:rsidRDefault="000D6263">
      <w:pPr>
        <w:pStyle w:val="TOC1"/>
        <w:tabs>
          <w:tab w:val="right" w:leader="dot" w:pos="9736"/>
        </w:tabs>
        <w:rPr>
          <w:noProof/>
        </w:rPr>
      </w:pPr>
      <w:hyperlink w:anchor="_Toc77831228" w:history="1">
        <w:r w:rsidR="00194471" w:rsidRPr="00775893">
          <w:rPr>
            <w:rStyle w:val="Hyperlink"/>
            <w:rFonts w:ascii="Franklin Gothic Book" w:hAnsi="Franklin Gothic Book"/>
            <w:noProof/>
          </w:rPr>
          <w:t>2.4 Gruppdynamik</w:t>
        </w:r>
        <w:r w:rsidR="00194471">
          <w:rPr>
            <w:noProof/>
            <w:webHidden/>
          </w:rPr>
          <w:tab/>
        </w:r>
        <w:r w:rsidR="00194471">
          <w:rPr>
            <w:noProof/>
            <w:webHidden/>
          </w:rPr>
          <w:fldChar w:fldCharType="begin"/>
        </w:r>
        <w:r w:rsidR="00194471">
          <w:rPr>
            <w:noProof/>
            <w:webHidden/>
          </w:rPr>
          <w:instrText xml:space="preserve"> PAGEREF _Toc77831228 \h </w:instrText>
        </w:r>
        <w:r w:rsidR="00194471">
          <w:rPr>
            <w:noProof/>
            <w:webHidden/>
          </w:rPr>
        </w:r>
        <w:r w:rsidR="00194471">
          <w:rPr>
            <w:noProof/>
            <w:webHidden/>
          </w:rPr>
          <w:fldChar w:fldCharType="separate"/>
        </w:r>
        <w:r w:rsidR="00194471">
          <w:rPr>
            <w:noProof/>
            <w:webHidden/>
          </w:rPr>
          <w:t>6</w:t>
        </w:r>
        <w:r w:rsidR="00194471">
          <w:rPr>
            <w:noProof/>
            <w:webHidden/>
          </w:rPr>
          <w:fldChar w:fldCharType="end"/>
        </w:r>
      </w:hyperlink>
    </w:p>
    <w:p w14:paraId="2E46F146" w14:textId="31B525AC" w:rsidR="00194471" w:rsidRDefault="000D6263">
      <w:pPr>
        <w:pStyle w:val="TOC1"/>
        <w:tabs>
          <w:tab w:val="right" w:leader="dot" w:pos="9736"/>
        </w:tabs>
        <w:rPr>
          <w:noProof/>
        </w:rPr>
      </w:pPr>
      <w:hyperlink w:anchor="_Toc77831229" w:history="1">
        <w:r w:rsidR="00194471" w:rsidRPr="00775893">
          <w:rPr>
            <w:rStyle w:val="Hyperlink"/>
            <w:rFonts w:ascii="Franklin Gothic Book" w:hAnsi="Franklin Gothic Book"/>
            <w:noProof/>
          </w:rPr>
          <w:t>2.5 Anpassat ledarskap</w:t>
        </w:r>
        <w:r w:rsidR="00194471">
          <w:rPr>
            <w:noProof/>
            <w:webHidden/>
          </w:rPr>
          <w:tab/>
        </w:r>
        <w:r w:rsidR="00194471">
          <w:rPr>
            <w:noProof/>
            <w:webHidden/>
          </w:rPr>
          <w:fldChar w:fldCharType="begin"/>
        </w:r>
        <w:r w:rsidR="00194471">
          <w:rPr>
            <w:noProof/>
            <w:webHidden/>
          </w:rPr>
          <w:instrText xml:space="preserve"> PAGEREF _Toc77831229 \h </w:instrText>
        </w:r>
        <w:r w:rsidR="00194471">
          <w:rPr>
            <w:noProof/>
            <w:webHidden/>
          </w:rPr>
        </w:r>
        <w:r w:rsidR="00194471">
          <w:rPr>
            <w:noProof/>
            <w:webHidden/>
          </w:rPr>
          <w:fldChar w:fldCharType="separate"/>
        </w:r>
        <w:r w:rsidR="00194471">
          <w:rPr>
            <w:noProof/>
            <w:webHidden/>
          </w:rPr>
          <w:t>6</w:t>
        </w:r>
        <w:r w:rsidR="00194471">
          <w:rPr>
            <w:noProof/>
            <w:webHidden/>
          </w:rPr>
          <w:fldChar w:fldCharType="end"/>
        </w:r>
      </w:hyperlink>
    </w:p>
    <w:p w14:paraId="72A2E0F8" w14:textId="22A2D4B8" w:rsidR="00194471" w:rsidRDefault="000D6263">
      <w:pPr>
        <w:pStyle w:val="TOC1"/>
        <w:tabs>
          <w:tab w:val="right" w:leader="dot" w:pos="9736"/>
        </w:tabs>
        <w:rPr>
          <w:noProof/>
        </w:rPr>
      </w:pPr>
      <w:hyperlink w:anchor="_Toc77831230" w:history="1">
        <w:r w:rsidR="00194471" w:rsidRPr="00775893">
          <w:rPr>
            <w:rStyle w:val="Hyperlink"/>
            <w:rFonts w:ascii="Franklin Gothic Book" w:hAnsi="Franklin Gothic Book"/>
            <w:noProof/>
          </w:rPr>
          <w:t>2.6 Barn med särskilda behov</w:t>
        </w:r>
        <w:r w:rsidR="00194471">
          <w:rPr>
            <w:noProof/>
            <w:webHidden/>
          </w:rPr>
          <w:tab/>
        </w:r>
        <w:r w:rsidR="00194471">
          <w:rPr>
            <w:noProof/>
            <w:webHidden/>
          </w:rPr>
          <w:fldChar w:fldCharType="begin"/>
        </w:r>
        <w:r w:rsidR="00194471">
          <w:rPr>
            <w:noProof/>
            <w:webHidden/>
          </w:rPr>
          <w:instrText xml:space="preserve"> PAGEREF _Toc77831230 \h </w:instrText>
        </w:r>
        <w:r w:rsidR="00194471">
          <w:rPr>
            <w:noProof/>
            <w:webHidden/>
          </w:rPr>
        </w:r>
        <w:r w:rsidR="00194471">
          <w:rPr>
            <w:noProof/>
            <w:webHidden/>
          </w:rPr>
          <w:fldChar w:fldCharType="separate"/>
        </w:r>
        <w:r w:rsidR="00194471">
          <w:rPr>
            <w:noProof/>
            <w:webHidden/>
          </w:rPr>
          <w:t>6</w:t>
        </w:r>
        <w:r w:rsidR="00194471">
          <w:rPr>
            <w:noProof/>
            <w:webHidden/>
          </w:rPr>
          <w:fldChar w:fldCharType="end"/>
        </w:r>
      </w:hyperlink>
    </w:p>
    <w:p w14:paraId="6D9D826D" w14:textId="45CF9143" w:rsidR="00194471" w:rsidRDefault="000D6263">
      <w:pPr>
        <w:pStyle w:val="TOC1"/>
        <w:tabs>
          <w:tab w:val="right" w:leader="dot" w:pos="9736"/>
        </w:tabs>
        <w:rPr>
          <w:noProof/>
        </w:rPr>
      </w:pPr>
      <w:hyperlink w:anchor="_Toc77831231" w:history="1">
        <w:r w:rsidR="00194471" w:rsidRPr="00775893">
          <w:rPr>
            <w:rStyle w:val="Hyperlink"/>
            <w:rFonts w:ascii="Franklin Gothic Book" w:hAnsi="Franklin Gothic Book"/>
            <w:noProof/>
          </w:rPr>
          <w:t>2.7 Scoutings värdegrund</w:t>
        </w:r>
        <w:r w:rsidR="00194471">
          <w:rPr>
            <w:noProof/>
            <w:webHidden/>
          </w:rPr>
          <w:tab/>
        </w:r>
        <w:r w:rsidR="00194471">
          <w:rPr>
            <w:noProof/>
            <w:webHidden/>
          </w:rPr>
          <w:fldChar w:fldCharType="begin"/>
        </w:r>
        <w:r w:rsidR="00194471">
          <w:rPr>
            <w:noProof/>
            <w:webHidden/>
          </w:rPr>
          <w:instrText xml:space="preserve"> PAGEREF _Toc77831231 \h </w:instrText>
        </w:r>
        <w:r w:rsidR="00194471">
          <w:rPr>
            <w:noProof/>
            <w:webHidden/>
          </w:rPr>
        </w:r>
        <w:r w:rsidR="00194471">
          <w:rPr>
            <w:noProof/>
            <w:webHidden/>
          </w:rPr>
          <w:fldChar w:fldCharType="separate"/>
        </w:r>
        <w:r w:rsidR="00194471">
          <w:rPr>
            <w:noProof/>
            <w:webHidden/>
          </w:rPr>
          <w:t>7</w:t>
        </w:r>
        <w:r w:rsidR="00194471">
          <w:rPr>
            <w:noProof/>
            <w:webHidden/>
          </w:rPr>
          <w:fldChar w:fldCharType="end"/>
        </w:r>
      </w:hyperlink>
    </w:p>
    <w:p w14:paraId="4EA18502" w14:textId="04D92EA0" w:rsidR="00194471" w:rsidRDefault="000D6263">
      <w:pPr>
        <w:pStyle w:val="TOC1"/>
        <w:tabs>
          <w:tab w:val="right" w:leader="dot" w:pos="9736"/>
        </w:tabs>
        <w:rPr>
          <w:noProof/>
        </w:rPr>
      </w:pPr>
      <w:hyperlink w:anchor="_Toc77831232" w:history="1">
        <w:r w:rsidR="00194471" w:rsidRPr="00775893">
          <w:rPr>
            <w:rStyle w:val="Hyperlink"/>
            <w:rFonts w:ascii="Franklin Gothic Book" w:hAnsi="Franklin Gothic Book"/>
            <w:noProof/>
          </w:rPr>
          <w:t>2.8 Föräldrasamverkan</w:t>
        </w:r>
        <w:r w:rsidR="00194471">
          <w:rPr>
            <w:noProof/>
            <w:webHidden/>
          </w:rPr>
          <w:tab/>
        </w:r>
        <w:r w:rsidR="00194471">
          <w:rPr>
            <w:noProof/>
            <w:webHidden/>
          </w:rPr>
          <w:fldChar w:fldCharType="begin"/>
        </w:r>
        <w:r w:rsidR="00194471">
          <w:rPr>
            <w:noProof/>
            <w:webHidden/>
          </w:rPr>
          <w:instrText xml:space="preserve"> PAGEREF _Toc77831232 \h </w:instrText>
        </w:r>
        <w:r w:rsidR="00194471">
          <w:rPr>
            <w:noProof/>
            <w:webHidden/>
          </w:rPr>
        </w:r>
        <w:r w:rsidR="00194471">
          <w:rPr>
            <w:noProof/>
            <w:webHidden/>
          </w:rPr>
          <w:fldChar w:fldCharType="separate"/>
        </w:r>
        <w:r w:rsidR="00194471">
          <w:rPr>
            <w:noProof/>
            <w:webHidden/>
          </w:rPr>
          <w:t>7</w:t>
        </w:r>
        <w:r w:rsidR="00194471">
          <w:rPr>
            <w:noProof/>
            <w:webHidden/>
          </w:rPr>
          <w:fldChar w:fldCharType="end"/>
        </w:r>
      </w:hyperlink>
    </w:p>
    <w:p w14:paraId="25788FD8" w14:textId="12E2549D" w:rsidR="00194471" w:rsidRDefault="000D6263">
      <w:pPr>
        <w:pStyle w:val="TOC1"/>
        <w:tabs>
          <w:tab w:val="right" w:leader="dot" w:pos="9736"/>
        </w:tabs>
        <w:rPr>
          <w:noProof/>
        </w:rPr>
      </w:pPr>
      <w:hyperlink w:anchor="_Toc77831233" w:history="1">
        <w:r w:rsidR="00194471" w:rsidRPr="00775893">
          <w:rPr>
            <w:rStyle w:val="Hyperlink"/>
            <w:rFonts w:ascii="Franklin Gothic Book" w:hAnsi="Franklin Gothic Book"/>
            <w:noProof/>
          </w:rPr>
          <w:t>3 Checklista</w:t>
        </w:r>
        <w:r w:rsidR="00194471">
          <w:rPr>
            <w:noProof/>
            <w:webHidden/>
          </w:rPr>
          <w:tab/>
        </w:r>
        <w:r w:rsidR="00194471">
          <w:rPr>
            <w:noProof/>
            <w:webHidden/>
          </w:rPr>
          <w:fldChar w:fldCharType="begin"/>
        </w:r>
        <w:r w:rsidR="00194471">
          <w:rPr>
            <w:noProof/>
            <w:webHidden/>
          </w:rPr>
          <w:instrText xml:space="preserve"> PAGEREF _Toc77831233 \h </w:instrText>
        </w:r>
        <w:r w:rsidR="00194471">
          <w:rPr>
            <w:noProof/>
            <w:webHidden/>
          </w:rPr>
        </w:r>
        <w:r w:rsidR="00194471">
          <w:rPr>
            <w:noProof/>
            <w:webHidden/>
          </w:rPr>
          <w:fldChar w:fldCharType="separate"/>
        </w:r>
        <w:r w:rsidR="00194471">
          <w:rPr>
            <w:noProof/>
            <w:webHidden/>
          </w:rPr>
          <w:t>9</w:t>
        </w:r>
        <w:r w:rsidR="00194471">
          <w:rPr>
            <w:noProof/>
            <w:webHidden/>
          </w:rPr>
          <w:fldChar w:fldCharType="end"/>
        </w:r>
      </w:hyperlink>
    </w:p>
    <w:p w14:paraId="0C51F5B9" w14:textId="7EF50786" w:rsidR="00C33696" w:rsidRDefault="00194471" w:rsidP="00194471">
      <w:pPr>
        <w:pStyle w:val="Heading1"/>
        <w:spacing w:line="360" w:lineRule="auto"/>
      </w:pPr>
      <w:r>
        <w:fldChar w:fldCharType="end"/>
      </w:r>
      <w:r w:rsidR="00E40964">
        <w:br w:type="page"/>
      </w:r>
      <w:bookmarkStart w:id="0" w:name="_Toc77831219"/>
      <w:r w:rsidR="00306846" w:rsidRPr="00306846">
        <w:lastRenderedPageBreak/>
        <w:t>Bakgrund och syfte</w:t>
      </w:r>
      <w:bookmarkEnd w:id="0"/>
      <w:r w:rsidR="00306846" w:rsidRPr="00306846">
        <w:t xml:space="preserve"> </w:t>
      </w:r>
    </w:p>
    <w:p w14:paraId="700A0F3B" w14:textId="3595DBE5" w:rsidR="00311C0A" w:rsidRDefault="00306846" w:rsidP="00311C0A">
      <w:pPr>
        <w:spacing w:line="360" w:lineRule="auto"/>
        <w:rPr>
          <w:rFonts w:ascii="Franklin Gothic Book" w:hAnsi="Franklin Gothic Book"/>
          <w:color w:val="003660"/>
        </w:rPr>
      </w:pPr>
      <w:r w:rsidRPr="00306846">
        <w:rPr>
          <w:rFonts w:ascii="Franklin Gothic Book" w:hAnsi="Franklin Gothic Book"/>
          <w:color w:val="003660"/>
        </w:rPr>
        <w:t>Då behovet av att</w:t>
      </w:r>
      <w:r w:rsidR="00F16F5F">
        <w:rPr>
          <w:rFonts w:ascii="Franklin Gothic Book" w:hAnsi="Franklin Gothic Book"/>
          <w:color w:val="003660"/>
        </w:rPr>
        <w:t xml:space="preserve"> bredda verksamheten och nå nya målgrupper</w:t>
      </w:r>
      <w:r w:rsidR="00A36248">
        <w:rPr>
          <w:rFonts w:ascii="Franklin Gothic Book" w:hAnsi="Franklin Gothic Book"/>
          <w:color w:val="003660"/>
        </w:rPr>
        <w:t xml:space="preserve"> </w:t>
      </w:r>
      <w:r w:rsidRPr="00306846">
        <w:rPr>
          <w:rFonts w:ascii="Franklin Gothic Book" w:hAnsi="Franklin Gothic Book"/>
          <w:color w:val="003660"/>
        </w:rPr>
        <w:t>alltid är</w:t>
      </w:r>
      <w:r w:rsidR="00F16F5F">
        <w:rPr>
          <w:rFonts w:ascii="Franklin Gothic Book" w:hAnsi="Franklin Gothic Book"/>
          <w:color w:val="003660"/>
        </w:rPr>
        <w:t xml:space="preserve"> aktuellt för Lärjedalen-Hjällbo scoutkår</w:t>
      </w:r>
      <w:r w:rsidRPr="00306846">
        <w:rPr>
          <w:rFonts w:ascii="Franklin Gothic Book" w:hAnsi="Franklin Gothic Book"/>
          <w:color w:val="003660"/>
        </w:rPr>
        <w:t xml:space="preserve"> </w:t>
      </w:r>
      <w:r w:rsidR="00F16F5F">
        <w:rPr>
          <w:rFonts w:ascii="Franklin Gothic Book" w:hAnsi="Franklin Gothic Book"/>
          <w:color w:val="003660"/>
        </w:rPr>
        <w:t xml:space="preserve">det viktigt att utveckla nya ledare som representerar den bredd av bakgrunder som finns inom upptagningsområdet Angered/Lärjedalen. Vi vill </w:t>
      </w:r>
      <w:r w:rsidRPr="00306846">
        <w:rPr>
          <w:rFonts w:ascii="Franklin Gothic Book" w:hAnsi="Franklin Gothic Book"/>
          <w:color w:val="003660"/>
        </w:rPr>
        <w:t xml:space="preserve"> göra det så enkelt och smidigt som möjligt för nya medlemmar att snabbt komma in i verksamheten och känna sig trygga med att stötta som ledare, men även bidra till ett bra klimat i både barngrupper, ledar- samt resursteam. Med hjälp av en mer organiserad stöttning i form av ett mentorprogram vill kåren skapa en lägre tröskel och en större trygghet och guidning för nya ledare. Detta ska vara ett stöd för att våga ta klivet från att vara medhjälpande förälder</w:t>
      </w:r>
      <w:r w:rsidR="00311C0A">
        <w:rPr>
          <w:rFonts w:ascii="Franklin Gothic Book" w:hAnsi="Franklin Gothic Book"/>
          <w:color w:val="003660"/>
        </w:rPr>
        <w:t xml:space="preserve"> eller intresserad vuxen</w:t>
      </w:r>
      <w:r w:rsidRPr="00306846">
        <w:rPr>
          <w:rFonts w:ascii="Franklin Gothic Book" w:hAnsi="Franklin Gothic Book"/>
          <w:color w:val="003660"/>
        </w:rPr>
        <w:t xml:space="preserve"> till att bli ledare eller att gå från scout till en mer uttalad ledarroll för yngre scouter. </w:t>
      </w:r>
    </w:p>
    <w:p w14:paraId="41681578" w14:textId="77777777" w:rsidR="00311C0A" w:rsidRPr="00311C0A" w:rsidRDefault="00306846" w:rsidP="00311C0A">
      <w:pPr>
        <w:pStyle w:val="Heading1"/>
        <w:spacing w:line="360" w:lineRule="auto"/>
      </w:pPr>
      <w:bookmarkStart w:id="1" w:name="_Toc77831220"/>
      <w:r w:rsidRPr="00311C0A">
        <w:t>Roller och ansvar</w:t>
      </w:r>
      <w:bookmarkEnd w:id="1"/>
      <w:r w:rsidRPr="00311C0A">
        <w:t xml:space="preserve"> </w:t>
      </w:r>
    </w:p>
    <w:p w14:paraId="6DFA8C82" w14:textId="77777777" w:rsidR="00311C0A" w:rsidRDefault="00306846" w:rsidP="00311C0A">
      <w:pPr>
        <w:spacing w:line="360" w:lineRule="auto"/>
        <w:rPr>
          <w:rFonts w:ascii="Franklin Gothic Book" w:hAnsi="Franklin Gothic Book"/>
          <w:color w:val="003660"/>
        </w:rPr>
      </w:pPr>
      <w:r w:rsidRPr="00306846">
        <w:rPr>
          <w:rFonts w:ascii="Franklin Gothic Book" w:hAnsi="Franklin Gothic Book"/>
          <w:color w:val="003660"/>
        </w:rPr>
        <w:t xml:space="preserve">Mentorprogrammet bedrivs med hjälp av ledare som redan tar del av verksamheten stöttar och agerar som kontaktperson för nya ledare. Oftast sker detta inom en avdelning där mentorskapet blir som en naturlig del av introduktionen till scouterna. I vissa fall kan en annan mentor utses om det passar bättre. </w:t>
      </w:r>
    </w:p>
    <w:p w14:paraId="0BBC3144" w14:textId="77777777" w:rsidR="00311C0A" w:rsidRDefault="00306846" w:rsidP="00311C0A">
      <w:pPr>
        <w:spacing w:line="360" w:lineRule="auto"/>
        <w:rPr>
          <w:rFonts w:ascii="Franklin Gothic Book" w:hAnsi="Franklin Gothic Book"/>
          <w:color w:val="003660"/>
        </w:rPr>
      </w:pPr>
      <w:r w:rsidRPr="00306846">
        <w:rPr>
          <w:rFonts w:ascii="Franklin Gothic Book" w:hAnsi="Franklin Gothic Book"/>
          <w:color w:val="003660"/>
        </w:rPr>
        <w:t xml:space="preserve">Mentorn: Befintlig ledare som även blir en kontaktperson för en ny ledare för frågor och praktisk handledning. </w:t>
      </w:r>
    </w:p>
    <w:p w14:paraId="2FF73F6A" w14:textId="77777777" w:rsidR="00311C0A" w:rsidRDefault="00306846" w:rsidP="00311C0A">
      <w:pPr>
        <w:spacing w:line="360" w:lineRule="auto"/>
        <w:rPr>
          <w:rFonts w:ascii="Franklin Gothic Book" w:hAnsi="Franklin Gothic Book"/>
          <w:color w:val="003660"/>
        </w:rPr>
      </w:pPr>
      <w:r w:rsidRPr="00306846">
        <w:rPr>
          <w:rFonts w:ascii="Franklin Gothic Book" w:hAnsi="Franklin Gothic Book"/>
          <w:color w:val="003660"/>
        </w:rPr>
        <w:t>Adepten: Som ny in i kåren alternativt scout som växer in i ledarrollen och som del i mentorprogrammen får extra stöttning för att ta ett större ansvar men även få en bra introduktion till kåren.</w:t>
      </w:r>
    </w:p>
    <w:p w14:paraId="699D8774" w14:textId="77777777" w:rsidR="00311C0A" w:rsidRDefault="00306846" w:rsidP="00311C0A">
      <w:pPr>
        <w:spacing w:line="360" w:lineRule="auto"/>
        <w:rPr>
          <w:rFonts w:ascii="Franklin Gothic Book" w:hAnsi="Franklin Gothic Book"/>
          <w:color w:val="003660"/>
        </w:rPr>
      </w:pPr>
      <w:r w:rsidRPr="00306846">
        <w:rPr>
          <w:rFonts w:ascii="Franklin Gothic Book" w:hAnsi="Franklin Gothic Book"/>
          <w:color w:val="003660"/>
        </w:rPr>
        <w:t>Kårutbildarledare: Även kallad “KUL”, är en roll i kåren som är en del av styrelsen och väljs på kårstämman. KUL är ansvarig för Mentorprogrammet i sin helhet samt att stötta ledare och ungdomar i sin utveckling.</w:t>
      </w:r>
    </w:p>
    <w:p w14:paraId="7C22202D" w14:textId="77777777" w:rsidR="00311C0A" w:rsidRPr="00311C0A" w:rsidRDefault="00306846" w:rsidP="00311C0A">
      <w:pPr>
        <w:pStyle w:val="Heading1"/>
        <w:spacing w:line="360" w:lineRule="auto"/>
      </w:pPr>
      <w:bookmarkStart w:id="2" w:name="_Toc77831221"/>
      <w:r w:rsidRPr="00311C0A">
        <w:t>Tidsåtgång</w:t>
      </w:r>
      <w:bookmarkEnd w:id="2"/>
      <w:r w:rsidRPr="00311C0A">
        <w:t xml:space="preserve"> </w:t>
      </w:r>
    </w:p>
    <w:p w14:paraId="2233D1FA" w14:textId="77777777" w:rsidR="00311C0A" w:rsidRDefault="00306846" w:rsidP="00311C0A">
      <w:pPr>
        <w:spacing w:line="360" w:lineRule="auto"/>
        <w:rPr>
          <w:rFonts w:ascii="Franklin Gothic Book" w:hAnsi="Franklin Gothic Book"/>
          <w:color w:val="003660"/>
        </w:rPr>
      </w:pPr>
      <w:r w:rsidRPr="00306846">
        <w:rPr>
          <w:rFonts w:ascii="Franklin Gothic Book" w:hAnsi="Franklin Gothic Book"/>
          <w:color w:val="003660"/>
        </w:rPr>
        <w:t xml:space="preserve">Mentorprogrammet är utformat så att de huvudsakliga områdena täcks in som del av terminens vanliga planering och program. Delar av mentorprogrammet drivs av kårens centrala funktioner och för att ta del av all information behöver den nya ledaren vara nyfiken och vilja vara med i flera olika kårsammanhang. Därför är det viktigt att både mentor och ny ledare är med på att vara del av 4 mentorprogrammet. Med tanke på att verksamheten bedrivs helt på ideell basis har kåren respekt för att tiden är begränsad och planeringen görs så effektivt som det går. </w:t>
      </w:r>
    </w:p>
    <w:p w14:paraId="7DAB60B0" w14:textId="77777777" w:rsidR="00311C0A" w:rsidRPr="00311C0A" w:rsidRDefault="00306846" w:rsidP="00311C0A">
      <w:pPr>
        <w:pStyle w:val="Heading1"/>
        <w:spacing w:line="360" w:lineRule="auto"/>
        <w:rPr>
          <w:sz w:val="40"/>
          <w:szCs w:val="40"/>
        </w:rPr>
      </w:pPr>
      <w:bookmarkStart w:id="3" w:name="_Toc77831222"/>
      <w:r w:rsidRPr="00311C0A">
        <w:rPr>
          <w:sz w:val="40"/>
          <w:szCs w:val="40"/>
        </w:rPr>
        <w:t>1 Mentorprogram - upplägg</w:t>
      </w:r>
      <w:bookmarkEnd w:id="3"/>
      <w:r w:rsidRPr="00311C0A">
        <w:rPr>
          <w:sz w:val="40"/>
          <w:szCs w:val="40"/>
        </w:rPr>
        <w:t xml:space="preserve"> </w:t>
      </w:r>
    </w:p>
    <w:p w14:paraId="50A42BB4" w14:textId="0F1A4AEE" w:rsidR="00311C0A" w:rsidRDefault="00306846" w:rsidP="00311C0A">
      <w:pPr>
        <w:spacing w:line="360" w:lineRule="auto"/>
        <w:rPr>
          <w:rFonts w:ascii="Franklin Gothic Book" w:hAnsi="Franklin Gothic Book"/>
          <w:color w:val="003660"/>
        </w:rPr>
      </w:pPr>
      <w:r w:rsidRPr="00306846">
        <w:rPr>
          <w:rFonts w:ascii="Franklin Gothic Book" w:hAnsi="Franklin Gothic Book"/>
          <w:color w:val="003660"/>
        </w:rPr>
        <w:t xml:space="preserve">Tanken med mentorprogrammet är att över två terminer bli introducerad till scoutverksamheten inom </w:t>
      </w:r>
      <w:r w:rsidR="00311C0A">
        <w:rPr>
          <w:rFonts w:ascii="Franklin Gothic Book" w:hAnsi="Franklin Gothic Book"/>
          <w:color w:val="003660"/>
        </w:rPr>
        <w:t>Lärjedalen-Hjällbo scoutkår</w:t>
      </w:r>
      <w:r w:rsidRPr="00306846">
        <w:rPr>
          <w:rFonts w:ascii="Franklin Gothic Book" w:hAnsi="Franklin Gothic Book"/>
          <w:color w:val="003660"/>
        </w:rPr>
        <w:t xml:space="preserve"> på ett bra sätt. Vi vill att nya ledare får en chans att växa in i rollen som </w:t>
      </w:r>
      <w:r w:rsidRPr="00306846">
        <w:rPr>
          <w:rFonts w:ascii="Franklin Gothic Book" w:hAnsi="Franklin Gothic Book"/>
          <w:color w:val="003660"/>
        </w:rPr>
        <w:lastRenderedPageBreak/>
        <w:t xml:space="preserve">ledare samtidigt som man bidrar med det man kan och lär sig nya saker under tiden. Scoutåret är uppdelat i olika faser och </w:t>
      </w:r>
      <w:r w:rsidR="00311C0A">
        <w:rPr>
          <w:rFonts w:ascii="Franklin Gothic Book" w:hAnsi="Franklin Gothic Book"/>
          <w:color w:val="003660"/>
        </w:rPr>
        <w:t xml:space="preserve">årets säsonger påverkar </w:t>
      </w:r>
      <w:r w:rsidRPr="00306846">
        <w:rPr>
          <w:rFonts w:ascii="Franklin Gothic Book" w:hAnsi="Franklin Gothic Book"/>
          <w:color w:val="003660"/>
        </w:rPr>
        <w:t>verksamhetsår på ett tydligt sätt.</w:t>
      </w:r>
    </w:p>
    <w:p w14:paraId="79EEC556" w14:textId="0E7B5D89" w:rsidR="00311C0A" w:rsidRPr="00311C0A" w:rsidRDefault="00311C0A" w:rsidP="00311C0A">
      <w:pPr>
        <w:pStyle w:val="Heading1"/>
        <w:spacing w:line="360" w:lineRule="auto"/>
        <w:rPr>
          <w:rFonts w:ascii="Franklin Gothic Book" w:hAnsi="Franklin Gothic Book"/>
          <w:color w:val="003660"/>
        </w:rPr>
      </w:pPr>
      <w:bookmarkStart w:id="4" w:name="_Toc77831223"/>
      <w:r>
        <w:rPr>
          <w:rFonts w:ascii="Franklin Gothic Book" w:hAnsi="Franklin Gothic Book"/>
          <w:color w:val="003660"/>
        </w:rPr>
        <w:t xml:space="preserve">1.1 </w:t>
      </w:r>
      <w:r w:rsidR="00306846" w:rsidRPr="00311C0A">
        <w:rPr>
          <w:rFonts w:ascii="Franklin Gothic Book" w:hAnsi="Franklin Gothic Book"/>
          <w:color w:val="003660"/>
        </w:rPr>
        <w:t xml:space="preserve">Scoutåret </w:t>
      </w:r>
      <w:r>
        <w:rPr>
          <w:rFonts w:ascii="Franklin Gothic Book" w:hAnsi="Franklin Gothic Book"/>
          <w:color w:val="003660"/>
        </w:rPr>
        <w:t>Lärjedalen-Hjällbo scoutkår</w:t>
      </w:r>
      <w:bookmarkEnd w:id="4"/>
    </w:p>
    <w:p w14:paraId="3BC8A70A" w14:textId="77777777" w:rsidR="00311C0A" w:rsidRDefault="00311C0A" w:rsidP="00311C0A">
      <w:pPr>
        <w:spacing w:line="360" w:lineRule="auto"/>
        <w:rPr>
          <w:rFonts w:ascii="Franklin Gothic Book" w:hAnsi="Franklin Gothic Book"/>
          <w:color w:val="003660"/>
        </w:rPr>
      </w:pPr>
    </w:p>
    <w:p w14:paraId="3DF1212A" w14:textId="0F51F9DC" w:rsidR="00311C0A" w:rsidRDefault="00311C0A" w:rsidP="00311C0A">
      <w:pPr>
        <w:spacing w:line="360" w:lineRule="auto"/>
        <w:rPr>
          <w:rFonts w:ascii="Franklin Gothic Book" w:hAnsi="Franklin Gothic Book"/>
          <w:color w:val="003660"/>
        </w:rPr>
      </w:pPr>
      <w:r>
        <w:rPr>
          <w:rFonts w:ascii="Franklin Gothic Book" w:hAnsi="Franklin Gothic Book"/>
          <w:noProof/>
          <w:color w:val="003660"/>
        </w:rPr>
        <w:drawing>
          <wp:inline distT="0" distB="0" distL="0" distR="0" wp14:anchorId="56EB1FF2" wp14:editId="59F1241B">
            <wp:extent cx="6251944" cy="36576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CFF841B" w14:textId="77777777" w:rsidR="00311C0A" w:rsidRDefault="00311C0A" w:rsidP="00311C0A">
      <w:pPr>
        <w:spacing w:line="360" w:lineRule="auto"/>
        <w:rPr>
          <w:rFonts w:ascii="Franklin Gothic Book" w:hAnsi="Franklin Gothic Book"/>
          <w:color w:val="003660"/>
        </w:rPr>
      </w:pPr>
    </w:p>
    <w:p w14:paraId="12E84458" w14:textId="6F1B1035" w:rsidR="00E405D6" w:rsidRDefault="00306846" w:rsidP="00311C0A">
      <w:pPr>
        <w:spacing w:line="360" w:lineRule="auto"/>
        <w:rPr>
          <w:rFonts w:ascii="Franklin Gothic Book" w:hAnsi="Franklin Gothic Book"/>
          <w:color w:val="003660"/>
        </w:rPr>
      </w:pPr>
      <w:r w:rsidRPr="00311C0A">
        <w:rPr>
          <w:rFonts w:ascii="Franklin Gothic Book" w:hAnsi="Franklin Gothic Book"/>
          <w:color w:val="003660"/>
        </w:rPr>
        <w:t xml:space="preserve">Scoutåret visar våra huvudsakliga aktiviteter under året. Ny termin startar i </w:t>
      </w:r>
      <w:r w:rsidR="00E405D6">
        <w:rPr>
          <w:rFonts w:ascii="Franklin Gothic Book" w:hAnsi="Franklin Gothic Book"/>
          <w:color w:val="003660"/>
        </w:rPr>
        <w:t>augusti</w:t>
      </w:r>
      <w:r w:rsidRPr="00311C0A">
        <w:rPr>
          <w:rFonts w:ascii="Franklin Gothic Book" w:hAnsi="Franklin Gothic Book"/>
          <w:color w:val="003660"/>
        </w:rPr>
        <w:t xml:space="preserve"> och i januari</w:t>
      </w:r>
      <w:r w:rsidR="00E405D6">
        <w:rPr>
          <w:rFonts w:ascii="Franklin Gothic Book" w:hAnsi="Franklin Gothic Book"/>
          <w:color w:val="003660"/>
        </w:rPr>
        <w:t xml:space="preserve"> en vecka efter att skolan börjar</w:t>
      </w:r>
      <w:r w:rsidRPr="00311C0A">
        <w:rPr>
          <w:rFonts w:ascii="Franklin Gothic Book" w:hAnsi="Franklin Gothic Book"/>
          <w:color w:val="003660"/>
        </w:rPr>
        <w:t>. Litteratur som stöttar introduktionen av nya ledare finns i handboken Ledaren. I denna kan man läsa mer om planering, scouterna och förslag på program och innehåll. Denna bok är en del av ledarutbildningar men finns även att låna i scout</w:t>
      </w:r>
      <w:r w:rsidR="00E405D6">
        <w:rPr>
          <w:rFonts w:ascii="Franklin Gothic Book" w:hAnsi="Franklin Gothic Book"/>
          <w:color w:val="003660"/>
        </w:rPr>
        <w:t>lokalen</w:t>
      </w:r>
      <w:r w:rsidRPr="00311C0A">
        <w:rPr>
          <w:rFonts w:ascii="Franklin Gothic Book" w:hAnsi="Franklin Gothic Book"/>
          <w:color w:val="003660"/>
        </w:rPr>
        <w:t>.</w:t>
      </w:r>
    </w:p>
    <w:p w14:paraId="1A127BAC" w14:textId="77777777" w:rsidR="006051A4" w:rsidRPr="006051A4" w:rsidRDefault="00306846" w:rsidP="00194471">
      <w:pPr>
        <w:pStyle w:val="Heading1"/>
        <w:spacing w:line="360" w:lineRule="auto"/>
        <w:rPr>
          <w:rFonts w:ascii="Franklin Gothic Book" w:hAnsi="Franklin Gothic Book"/>
          <w:color w:val="003660"/>
        </w:rPr>
      </w:pPr>
      <w:r w:rsidRPr="006051A4">
        <w:rPr>
          <w:rFonts w:ascii="Franklin Gothic Book" w:hAnsi="Franklin Gothic Book"/>
          <w:color w:val="003660"/>
        </w:rPr>
        <w:t xml:space="preserve"> </w:t>
      </w:r>
      <w:bookmarkStart w:id="5" w:name="_Toc77831224"/>
      <w:r w:rsidRPr="006051A4">
        <w:rPr>
          <w:rFonts w:ascii="Franklin Gothic Book" w:hAnsi="Franklin Gothic Book"/>
          <w:color w:val="003660"/>
        </w:rPr>
        <w:t>2 Mentorprogram</w:t>
      </w:r>
      <w:bookmarkEnd w:id="5"/>
      <w:r w:rsidRPr="006051A4">
        <w:rPr>
          <w:rFonts w:ascii="Franklin Gothic Book" w:hAnsi="Franklin Gothic Book"/>
          <w:color w:val="003660"/>
        </w:rPr>
        <w:t xml:space="preserve"> </w:t>
      </w:r>
    </w:p>
    <w:tbl>
      <w:tblPr>
        <w:tblStyle w:val="TableGrid"/>
        <w:tblW w:w="0" w:type="auto"/>
        <w:tblLook w:val="04A0" w:firstRow="1" w:lastRow="0" w:firstColumn="1" w:lastColumn="0" w:noHBand="0" w:noVBand="1"/>
      </w:tblPr>
      <w:tblGrid>
        <w:gridCol w:w="685"/>
        <w:gridCol w:w="1354"/>
        <w:gridCol w:w="4908"/>
        <w:gridCol w:w="2789"/>
      </w:tblGrid>
      <w:tr w:rsidR="00265B1A" w14:paraId="4D08943E" w14:textId="77777777" w:rsidTr="000374B5">
        <w:tc>
          <w:tcPr>
            <w:tcW w:w="685" w:type="dxa"/>
          </w:tcPr>
          <w:p w14:paraId="501F5C08" w14:textId="77777777" w:rsidR="00265B1A" w:rsidRPr="00265B1A" w:rsidRDefault="00265B1A" w:rsidP="00311C0A">
            <w:pPr>
              <w:spacing w:line="360" w:lineRule="auto"/>
              <w:rPr>
                <w:rFonts w:ascii="Franklin Gothic Book" w:hAnsi="Franklin Gothic Book"/>
                <w:b/>
                <w:bCs/>
                <w:color w:val="003660"/>
              </w:rPr>
            </w:pPr>
          </w:p>
        </w:tc>
        <w:tc>
          <w:tcPr>
            <w:tcW w:w="1354" w:type="dxa"/>
          </w:tcPr>
          <w:p w14:paraId="2D62E166" w14:textId="54440276" w:rsidR="00265B1A" w:rsidRPr="00265B1A" w:rsidRDefault="00265B1A" w:rsidP="00311C0A">
            <w:pPr>
              <w:spacing w:line="360" w:lineRule="auto"/>
              <w:rPr>
                <w:rFonts w:ascii="Franklin Gothic Book" w:hAnsi="Franklin Gothic Book"/>
                <w:b/>
                <w:bCs/>
                <w:color w:val="003660"/>
              </w:rPr>
            </w:pPr>
            <w:r w:rsidRPr="00265B1A">
              <w:rPr>
                <w:rFonts w:ascii="Franklin Gothic Book" w:hAnsi="Franklin Gothic Book"/>
                <w:b/>
                <w:bCs/>
                <w:color w:val="003660"/>
              </w:rPr>
              <w:t>Tid</w:t>
            </w:r>
          </w:p>
        </w:tc>
        <w:tc>
          <w:tcPr>
            <w:tcW w:w="4908" w:type="dxa"/>
          </w:tcPr>
          <w:p w14:paraId="456DCA77" w14:textId="1652A7F8" w:rsidR="00265B1A" w:rsidRPr="00265B1A" w:rsidRDefault="00265B1A" w:rsidP="00311C0A">
            <w:pPr>
              <w:spacing w:line="360" w:lineRule="auto"/>
              <w:rPr>
                <w:rFonts w:ascii="Franklin Gothic Book" w:hAnsi="Franklin Gothic Book"/>
                <w:b/>
                <w:bCs/>
                <w:color w:val="003660"/>
              </w:rPr>
            </w:pPr>
            <w:r w:rsidRPr="00265B1A">
              <w:rPr>
                <w:rFonts w:ascii="Franklin Gothic Book" w:hAnsi="Franklin Gothic Book"/>
                <w:b/>
                <w:bCs/>
                <w:color w:val="003660"/>
              </w:rPr>
              <w:t>Ämne/Fokus</w:t>
            </w:r>
          </w:p>
        </w:tc>
        <w:tc>
          <w:tcPr>
            <w:tcW w:w="2789" w:type="dxa"/>
          </w:tcPr>
          <w:p w14:paraId="1FFD21DB" w14:textId="4DBEDDE6" w:rsidR="00265B1A" w:rsidRPr="00265B1A" w:rsidRDefault="00265B1A" w:rsidP="00311C0A">
            <w:pPr>
              <w:spacing w:line="360" w:lineRule="auto"/>
              <w:rPr>
                <w:rFonts w:ascii="Franklin Gothic Book" w:hAnsi="Franklin Gothic Book"/>
                <w:b/>
                <w:bCs/>
                <w:color w:val="003660"/>
              </w:rPr>
            </w:pPr>
            <w:r w:rsidRPr="00265B1A">
              <w:rPr>
                <w:rFonts w:ascii="Franklin Gothic Book" w:hAnsi="Franklin Gothic Book"/>
                <w:b/>
                <w:bCs/>
                <w:color w:val="003660"/>
              </w:rPr>
              <w:t>Ansvar</w:t>
            </w:r>
          </w:p>
        </w:tc>
      </w:tr>
      <w:tr w:rsidR="00265B1A" w14:paraId="58E485C9" w14:textId="77777777" w:rsidTr="000374B5">
        <w:tc>
          <w:tcPr>
            <w:tcW w:w="685" w:type="dxa"/>
          </w:tcPr>
          <w:p w14:paraId="39A25D08" w14:textId="68BB59DF"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1</w:t>
            </w:r>
          </w:p>
        </w:tc>
        <w:tc>
          <w:tcPr>
            <w:tcW w:w="1354" w:type="dxa"/>
          </w:tcPr>
          <w:p w14:paraId="5D2BE584" w14:textId="3B035BFF"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2 x 1,5h</w:t>
            </w:r>
          </w:p>
        </w:tc>
        <w:tc>
          <w:tcPr>
            <w:tcW w:w="4908" w:type="dxa"/>
          </w:tcPr>
          <w:p w14:paraId="7810CE5E" w14:textId="4BB74604"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Planera möten, stegring, svårighetsgrad</w:t>
            </w:r>
          </w:p>
        </w:tc>
        <w:tc>
          <w:tcPr>
            <w:tcW w:w="2789" w:type="dxa"/>
          </w:tcPr>
          <w:p w14:paraId="37C9EF0D" w14:textId="4CB38BDA"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Mentor/ avd ledare</w:t>
            </w:r>
          </w:p>
        </w:tc>
      </w:tr>
      <w:tr w:rsidR="00265B1A" w14:paraId="010C1C54" w14:textId="77777777" w:rsidTr="000374B5">
        <w:tc>
          <w:tcPr>
            <w:tcW w:w="685" w:type="dxa"/>
          </w:tcPr>
          <w:p w14:paraId="072CF231" w14:textId="7673A0F7"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2</w:t>
            </w:r>
          </w:p>
        </w:tc>
        <w:tc>
          <w:tcPr>
            <w:tcW w:w="1354" w:type="dxa"/>
          </w:tcPr>
          <w:p w14:paraId="51ED5579" w14:textId="3C4B951A"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3 x 1h</w:t>
            </w:r>
          </w:p>
        </w:tc>
        <w:tc>
          <w:tcPr>
            <w:tcW w:w="4908" w:type="dxa"/>
          </w:tcPr>
          <w:p w14:paraId="18F4DA8D" w14:textId="48E3FD4D"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Kårens traditioner och kultur. ”så här arbetar vi?” ”viktigt för oss”</w:t>
            </w:r>
          </w:p>
        </w:tc>
        <w:tc>
          <w:tcPr>
            <w:tcW w:w="2789" w:type="dxa"/>
          </w:tcPr>
          <w:p w14:paraId="047113AA" w14:textId="3A412E7B"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Kårordförande / styrelsen</w:t>
            </w:r>
            <w:r>
              <w:rPr>
                <w:rFonts w:ascii="Franklin Gothic Book" w:hAnsi="Franklin Gothic Book"/>
                <w:color w:val="003660"/>
              </w:rPr>
              <w:t xml:space="preserve"> - utbildningshelg</w:t>
            </w:r>
          </w:p>
        </w:tc>
      </w:tr>
      <w:tr w:rsidR="00265B1A" w14:paraId="6A679FBF" w14:textId="77777777" w:rsidTr="000374B5">
        <w:tc>
          <w:tcPr>
            <w:tcW w:w="685" w:type="dxa"/>
          </w:tcPr>
          <w:p w14:paraId="4A825021" w14:textId="4CF32595"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3</w:t>
            </w:r>
          </w:p>
        </w:tc>
        <w:tc>
          <w:tcPr>
            <w:tcW w:w="1354" w:type="dxa"/>
          </w:tcPr>
          <w:p w14:paraId="48A78580" w14:textId="09361157"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2 x 1h</w:t>
            </w:r>
          </w:p>
        </w:tc>
        <w:tc>
          <w:tcPr>
            <w:tcW w:w="4908" w:type="dxa"/>
          </w:tcPr>
          <w:p w14:paraId="5DB9682D" w14:textId="4988D77C"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Trygga möten webkurs, samtal och erfarenhetsutbyte efter genomförd kurs.</w:t>
            </w:r>
          </w:p>
        </w:tc>
        <w:tc>
          <w:tcPr>
            <w:tcW w:w="2789" w:type="dxa"/>
          </w:tcPr>
          <w:p w14:paraId="2CDE6223" w14:textId="53A5AFEE"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 xml:space="preserve">Mentor / styrelsen </w:t>
            </w:r>
            <w:r>
              <w:rPr>
                <w:rFonts w:ascii="Franklin Gothic Book" w:hAnsi="Franklin Gothic Book"/>
                <w:color w:val="003660"/>
              </w:rPr>
              <w:t>- utbildningshelg</w:t>
            </w:r>
          </w:p>
        </w:tc>
      </w:tr>
      <w:tr w:rsidR="00265B1A" w14:paraId="20E10D03" w14:textId="77777777" w:rsidTr="000374B5">
        <w:tc>
          <w:tcPr>
            <w:tcW w:w="685" w:type="dxa"/>
          </w:tcPr>
          <w:p w14:paraId="7890D7EB" w14:textId="26F596BA" w:rsidR="00265B1A" w:rsidRDefault="00265B1A" w:rsidP="00311C0A">
            <w:pPr>
              <w:spacing w:line="360" w:lineRule="auto"/>
              <w:rPr>
                <w:rFonts w:ascii="Franklin Gothic Book" w:hAnsi="Franklin Gothic Book"/>
                <w:color w:val="003660"/>
              </w:rPr>
            </w:pPr>
            <w:r>
              <w:rPr>
                <w:rFonts w:ascii="Franklin Gothic Book" w:hAnsi="Franklin Gothic Book"/>
                <w:color w:val="003660"/>
              </w:rPr>
              <w:lastRenderedPageBreak/>
              <w:t>4</w:t>
            </w:r>
          </w:p>
        </w:tc>
        <w:tc>
          <w:tcPr>
            <w:tcW w:w="1354" w:type="dxa"/>
          </w:tcPr>
          <w:p w14:paraId="246843B8" w14:textId="0707098D"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2 x 1h</w:t>
            </w:r>
          </w:p>
        </w:tc>
        <w:tc>
          <w:tcPr>
            <w:tcW w:w="4908" w:type="dxa"/>
          </w:tcPr>
          <w:p w14:paraId="4EFAC1CF" w14:textId="307394DA"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Grupp – processer och dynamik</w:t>
            </w:r>
          </w:p>
        </w:tc>
        <w:tc>
          <w:tcPr>
            <w:tcW w:w="2789" w:type="dxa"/>
          </w:tcPr>
          <w:p w14:paraId="04EA057C" w14:textId="575C68A6"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Kårutbildningsled are/avd</w:t>
            </w:r>
            <w:r>
              <w:rPr>
                <w:rFonts w:ascii="Franklin Gothic Book" w:hAnsi="Franklin Gothic Book"/>
                <w:color w:val="003660"/>
              </w:rPr>
              <w:t xml:space="preserve"> – löpande reflektioner efter möten</w:t>
            </w:r>
          </w:p>
        </w:tc>
      </w:tr>
      <w:tr w:rsidR="00265B1A" w14:paraId="3A385037" w14:textId="77777777" w:rsidTr="000374B5">
        <w:tc>
          <w:tcPr>
            <w:tcW w:w="685" w:type="dxa"/>
          </w:tcPr>
          <w:p w14:paraId="260AFA27" w14:textId="36A42FFE"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5</w:t>
            </w:r>
          </w:p>
        </w:tc>
        <w:tc>
          <w:tcPr>
            <w:tcW w:w="1354" w:type="dxa"/>
          </w:tcPr>
          <w:p w14:paraId="74BCF0F2" w14:textId="7FEC0DC5"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2 x 1,5h</w:t>
            </w:r>
          </w:p>
        </w:tc>
        <w:tc>
          <w:tcPr>
            <w:tcW w:w="4908" w:type="dxa"/>
          </w:tcPr>
          <w:p w14:paraId="0F747159" w14:textId="6CE24B6A"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Anpassat ledarskap utifrån barnens behov</w:t>
            </w:r>
            <w:r>
              <w:rPr>
                <w:rFonts w:ascii="Franklin Gothic Book" w:hAnsi="Franklin Gothic Book"/>
                <w:color w:val="003660"/>
              </w:rPr>
              <w:br/>
            </w:r>
          </w:p>
        </w:tc>
        <w:tc>
          <w:tcPr>
            <w:tcW w:w="2789" w:type="dxa"/>
          </w:tcPr>
          <w:p w14:paraId="012D1982" w14:textId="09597A38"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Kårutbildningsled are / Mentor / avd</w:t>
            </w:r>
            <w:r>
              <w:rPr>
                <w:rFonts w:ascii="Franklin Gothic Book" w:hAnsi="Franklin Gothic Book"/>
                <w:color w:val="003660"/>
              </w:rPr>
              <w:t xml:space="preserve"> /Sensus</w:t>
            </w:r>
          </w:p>
        </w:tc>
      </w:tr>
      <w:tr w:rsidR="00265B1A" w14:paraId="3702C88C" w14:textId="77777777" w:rsidTr="000374B5">
        <w:tc>
          <w:tcPr>
            <w:tcW w:w="685" w:type="dxa"/>
          </w:tcPr>
          <w:p w14:paraId="34044E77" w14:textId="53D1F59E"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6</w:t>
            </w:r>
          </w:p>
        </w:tc>
        <w:tc>
          <w:tcPr>
            <w:tcW w:w="1354" w:type="dxa"/>
          </w:tcPr>
          <w:p w14:paraId="1D6A2C78" w14:textId="23EEC156"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1 x 2h</w:t>
            </w:r>
          </w:p>
        </w:tc>
        <w:tc>
          <w:tcPr>
            <w:tcW w:w="4908" w:type="dxa"/>
          </w:tcPr>
          <w:p w14:paraId="0D38B869" w14:textId="40740011"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Barn med särskilda behov</w:t>
            </w:r>
          </w:p>
        </w:tc>
        <w:tc>
          <w:tcPr>
            <w:tcW w:w="2789" w:type="dxa"/>
          </w:tcPr>
          <w:p w14:paraId="54074C31" w14:textId="377E3CE5"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Kårutbildningsled are / Mentor / avd</w:t>
            </w:r>
            <w:r>
              <w:rPr>
                <w:rFonts w:ascii="Franklin Gothic Book" w:hAnsi="Franklin Gothic Book"/>
                <w:color w:val="003660"/>
              </w:rPr>
              <w:t xml:space="preserve"> /Sensus</w:t>
            </w:r>
          </w:p>
        </w:tc>
      </w:tr>
      <w:tr w:rsidR="00265B1A" w14:paraId="4E220409" w14:textId="77777777" w:rsidTr="000374B5">
        <w:tc>
          <w:tcPr>
            <w:tcW w:w="685" w:type="dxa"/>
          </w:tcPr>
          <w:p w14:paraId="361E63A4" w14:textId="4732FE24"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7</w:t>
            </w:r>
          </w:p>
        </w:tc>
        <w:tc>
          <w:tcPr>
            <w:tcW w:w="1354" w:type="dxa"/>
          </w:tcPr>
          <w:p w14:paraId="00D4670C" w14:textId="5B3F27BF"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3 x 1h</w:t>
            </w:r>
          </w:p>
        </w:tc>
        <w:tc>
          <w:tcPr>
            <w:tcW w:w="4908" w:type="dxa"/>
          </w:tcPr>
          <w:p w14:paraId="6F81F612" w14:textId="5949620B"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Scoutings värdegrund – demokrati</w:t>
            </w:r>
          </w:p>
        </w:tc>
        <w:tc>
          <w:tcPr>
            <w:tcW w:w="2789" w:type="dxa"/>
          </w:tcPr>
          <w:p w14:paraId="67CA1204" w14:textId="5752D01F"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Kårutbildningsledare / Utbildning / Föräldramöte</w:t>
            </w:r>
            <w:r>
              <w:rPr>
                <w:rFonts w:ascii="Franklin Gothic Book" w:hAnsi="Franklin Gothic Book"/>
                <w:color w:val="003660"/>
              </w:rPr>
              <w:t>/avd</w:t>
            </w:r>
          </w:p>
        </w:tc>
      </w:tr>
      <w:tr w:rsidR="00265B1A" w14:paraId="23C5F0DC" w14:textId="77777777" w:rsidTr="000374B5">
        <w:tc>
          <w:tcPr>
            <w:tcW w:w="685" w:type="dxa"/>
          </w:tcPr>
          <w:p w14:paraId="56C40A0E" w14:textId="22E0A0E1"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8</w:t>
            </w:r>
          </w:p>
        </w:tc>
        <w:tc>
          <w:tcPr>
            <w:tcW w:w="1354" w:type="dxa"/>
          </w:tcPr>
          <w:p w14:paraId="39C29C7E" w14:textId="695A2B75"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2 x 1h</w:t>
            </w:r>
          </w:p>
        </w:tc>
        <w:tc>
          <w:tcPr>
            <w:tcW w:w="4908" w:type="dxa"/>
          </w:tcPr>
          <w:p w14:paraId="79FA6CB4" w14:textId="22EDD438"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Föräldrasamverkan – hur ställa krav</w:t>
            </w:r>
          </w:p>
        </w:tc>
        <w:tc>
          <w:tcPr>
            <w:tcW w:w="2789" w:type="dxa"/>
          </w:tcPr>
          <w:p w14:paraId="17293AEA" w14:textId="79379922"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Läger/Hajker/Föräldramöte</w:t>
            </w:r>
          </w:p>
        </w:tc>
      </w:tr>
      <w:tr w:rsidR="00265B1A" w14:paraId="16B396B9" w14:textId="77777777" w:rsidTr="000374B5">
        <w:tc>
          <w:tcPr>
            <w:tcW w:w="685" w:type="dxa"/>
          </w:tcPr>
          <w:p w14:paraId="0430FEC3" w14:textId="1E889B8D"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9</w:t>
            </w:r>
          </w:p>
        </w:tc>
        <w:tc>
          <w:tcPr>
            <w:tcW w:w="1354" w:type="dxa"/>
          </w:tcPr>
          <w:p w14:paraId="66AA40ED" w14:textId="09176FAA"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4h</w:t>
            </w:r>
          </w:p>
        </w:tc>
        <w:tc>
          <w:tcPr>
            <w:tcW w:w="4908" w:type="dxa"/>
          </w:tcPr>
          <w:p w14:paraId="2C89A5E1" w14:textId="058D7D2A"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Nätverkande inom och utom egna kåren</w:t>
            </w:r>
          </w:p>
        </w:tc>
        <w:tc>
          <w:tcPr>
            <w:tcW w:w="2789" w:type="dxa"/>
          </w:tcPr>
          <w:p w14:paraId="37AD8427" w14:textId="2CC1B5E7"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Kårens aktiviteter/Hajker /Somma</w:t>
            </w:r>
            <w:r>
              <w:rPr>
                <w:rFonts w:ascii="Franklin Gothic Book" w:hAnsi="Franklin Gothic Book"/>
                <w:color w:val="003660"/>
              </w:rPr>
              <w:t>rläger</w:t>
            </w:r>
          </w:p>
        </w:tc>
      </w:tr>
      <w:tr w:rsidR="00265B1A" w14:paraId="2D47619E" w14:textId="77777777" w:rsidTr="000374B5">
        <w:tc>
          <w:tcPr>
            <w:tcW w:w="685" w:type="dxa"/>
          </w:tcPr>
          <w:p w14:paraId="78E74463" w14:textId="76D0A238" w:rsidR="00265B1A" w:rsidRDefault="00265B1A" w:rsidP="00311C0A">
            <w:pPr>
              <w:spacing w:line="360" w:lineRule="auto"/>
              <w:rPr>
                <w:rFonts w:ascii="Franklin Gothic Book" w:hAnsi="Franklin Gothic Book"/>
                <w:color w:val="003660"/>
              </w:rPr>
            </w:pPr>
            <w:r>
              <w:rPr>
                <w:rFonts w:ascii="Franklin Gothic Book" w:hAnsi="Franklin Gothic Book"/>
                <w:color w:val="003660"/>
              </w:rPr>
              <w:t>10</w:t>
            </w:r>
          </w:p>
        </w:tc>
        <w:tc>
          <w:tcPr>
            <w:tcW w:w="1354" w:type="dxa"/>
          </w:tcPr>
          <w:p w14:paraId="5B377B1B" w14:textId="7515A1AC"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2-7 dgr</w:t>
            </w:r>
          </w:p>
        </w:tc>
        <w:tc>
          <w:tcPr>
            <w:tcW w:w="4908" w:type="dxa"/>
          </w:tcPr>
          <w:p w14:paraId="7A7A9F6F" w14:textId="16377984"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Hajker/utfärder/Läger</w:t>
            </w:r>
          </w:p>
        </w:tc>
        <w:tc>
          <w:tcPr>
            <w:tcW w:w="2789" w:type="dxa"/>
          </w:tcPr>
          <w:p w14:paraId="4D43635A" w14:textId="7C810C9E" w:rsidR="00265B1A" w:rsidRDefault="00265B1A" w:rsidP="00311C0A">
            <w:pPr>
              <w:spacing w:line="360" w:lineRule="auto"/>
              <w:rPr>
                <w:rFonts w:ascii="Franklin Gothic Book" w:hAnsi="Franklin Gothic Book"/>
                <w:color w:val="003660"/>
              </w:rPr>
            </w:pPr>
            <w:r w:rsidRPr="00311C0A">
              <w:rPr>
                <w:rFonts w:ascii="Franklin Gothic Book" w:hAnsi="Franklin Gothic Book"/>
                <w:color w:val="003660"/>
              </w:rPr>
              <w:t>Avd / Kåren</w:t>
            </w:r>
            <w:r w:rsidR="000374B5">
              <w:rPr>
                <w:rFonts w:ascii="Franklin Gothic Book" w:hAnsi="Franklin Gothic Book"/>
                <w:color w:val="003660"/>
              </w:rPr>
              <w:t>/Distriktet</w:t>
            </w:r>
          </w:p>
        </w:tc>
      </w:tr>
    </w:tbl>
    <w:p w14:paraId="14A9268B" w14:textId="77777777" w:rsidR="006051A4" w:rsidRDefault="006051A4" w:rsidP="00311C0A">
      <w:pPr>
        <w:spacing w:line="360" w:lineRule="auto"/>
        <w:rPr>
          <w:rFonts w:ascii="Franklin Gothic Book" w:hAnsi="Franklin Gothic Book"/>
          <w:color w:val="003660"/>
        </w:rPr>
      </w:pPr>
    </w:p>
    <w:p w14:paraId="3DA6F1A7" w14:textId="77777777" w:rsidR="00B417BA" w:rsidRPr="00B417BA" w:rsidRDefault="00306846" w:rsidP="00194471">
      <w:pPr>
        <w:pStyle w:val="Heading1"/>
        <w:spacing w:line="360" w:lineRule="auto"/>
        <w:rPr>
          <w:rFonts w:ascii="Franklin Gothic Book" w:hAnsi="Franklin Gothic Book"/>
          <w:color w:val="003660"/>
        </w:rPr>
      </w:pPr>
      <w:bookmarkStart w:id="6" w:name="_Toc77831225"/>
      <w:r w:rsidRPr="00B417BA">
        <w:rPr>
          <w:rFonts w:ascii="Franklin Gothic Book" w:hAnsi="Franklin Gothic Book"/>
          <w:color w:val="003660"/>
        </w:rPr>
        <w:t>2.1 Planering av möten</w:t>
      </w:r>
      <w:bookmarkEnd w:id="6"/>
      <w:r w:rsidRPr="00B417BA">
        <w:rPr>
          <w:rFonts w:ascii="Franklin Gothic Book" w:hAnsi="Franklin Gothic Book"/>
          <w:color w:val="003660"/>
        </w:rPr>
        <w:t xml:space="preserve"> </w:t>
      </w:r>
    </w:p>
    <w:p w14:paraId="1768AFEC" w14:textId="77777777" w:rsidR="005D77EF" w:rsidRDefault="00306846" w:rsidP="00311C0A">
      <w:pPr>
        <w:spacing w:line="360" w:lineRule="auto"/>
        <w:rPr>
          <w:rFonts w:ascii="Franklin Gothic Book" w:hAnsi="Franklin Gothic Book"/>
          <w:color w:val="003660"/>
        </w:rPr>
      </w:pPr>
      <w:r w:rsidRPr="00311C0A">
        <w:rPr>
          <w:rFonts w:ascii="Franklin Gothic Book" w:hAnsi="Franklin Gothic Book"/>
          <w:color w:val="003660"/>
        </w:rPr>
        <w:t xml:space="preserve">Ett scoutmöte är upplagt enligt en viss logik där man blandar lek, pedagogik, ämneskunskaper och scouternas metoder. Allt för att barnen och ungdomarna ska få med sig så mycket som möjligt samtidigt som de får lov att utvecklas och testa nya gränser. Det finns inga rätt och fel utan man får känna sig fram vad som fungerar med den grupp man har och vilka krav den ställer. </w:t>
      </w:r>
    </w:p>
    <w:p w14:paraId="3CF66B7C" w14:textId="77777777" w:rsidR="005D77EF" w:rsidRDefault="00306846" w:rsidP="00194471">
      <w:pPr>
        <w:pStyle w:val="Heading1"/>
        <w:spacing w:line="360" w:lineRule="auto"/>
        <w:rPr>
          <w:rFonts w:ascii="Franklin Gothic Book" w:hAnsi="Franklin Gothic Book"/>
          <w:color w:val="003660"/>
        </w:rPr>
      </w:pPr>
      <w:bookmarkStart w:id="7" w:name="_Toc77831226"/>
      <w:r w:rsidRPr="005D77EF">
        <w:rPr>
          <w:rFonts w:ascii="Franklin Gothic Book" w:hAnsi="Franklin Gothic Book"/>
          <w:color w:val="003660"/>
        </w:rPr>
        <w:t>2.2 Kårens traditioner</w:t>
      </w:r>
      <w:bookmarkEnd w:id="7"/>
      <w:r w:rsidRPr="00311C0A">
        <w:rPr>
          <w:rFonts w:ascii="Franklin Gothic Book" w:hAnsi="Franklin Gothic Book"/>
          <w:color w:val="003660"/>
        </w:rPr>
        <w:t xml:space="preserve"> </w:t>
      </w:r>
    </w:p>
    <w:p w14:paraId="3D41C7D7" w14:textId="61995379" w:rsidR="005D77EF" w:rsidRDefault="00306846" w:rsidP="00311C0A">
      <w:pPr>
        <w:spacing w:line="360" w:lineRule="auto"/>
        <w:rPr>
          <w:rFonts w:ascii="Franklin Gothic Book" w:hAnsi="Franklin Gothic Book"/>
          <w:color w:val="003660"/>
        </w:rPr>
      </w:pPr>
      <w:r w:rsidRPr="00311C0A">
        <w:rPr>
          <w:rFonts w:ascii="Franklin Gothic Book" w:hAnsi="Franklin Gothic Book"/>
          <w:color w:val="003660"/>
        </w:rPr>
        <w:t xml:space="preserve">Scoutkårer kan skilja sig åt i hur man väljer att planera sin verksamhet, vad man tycker är viktigt och vad man fokuserar på i sin verksamhet. </w:t>
      </w:r>
      <w:r w:rsidR="005D77EF">
        <w:rPr>
          <w:rFonts w:ascii="Franklin Gothic Book" w:hAnsi="Franklin Gothic Book"/>
          <w:color w:val="003660"/>
        </w:rPr>
        <w:t>Lärjedalen-Hjällbo scoutkår</w:t>
      </w:r>
      <w:r w:rsidRPr="00311C0A">
        <w:rPr>
          <w:rFonts w:ascii="Franklin Gothic Book" w:hAnsi="Franklin Gothic Book"/>
          <w:color w:val="003660"/>
        </w:rPr>
        <w:t xml:space="preserve"> har fokus på </w:t>
      </w:r>
      <w:r w:rsidR="005D77EF">
        <w:rPr>
          <w:rFonts w:ascii="Franklin Gothic Book" w:hAnsi="Franklin Gothic Book"/>
          <w:color w:val="003660"/>
        </w:rPr>
        <w:t>inkludering, att växa som individ och prova på nya saker, matlagning och eldning</w:t>
      </w:r>
      <w:r w:rsidRPr="00311C0A">
        <w:rPr>
          <w:rFonts w:ascii="Franklin Gothic Book" w:hAnsi="Franklin Gothic Book"/>
          <w:color w:val="003660"/>
        </w:rPr>
        <w:t xml:space="preserve"> allmänt friluftsliv. Kåren har </w:t>
      </w:r>
      <w:r w:rsidR="005D77EF">
        <w:rPr>
          <w:rFonts w:ascii="Franklin Gothic Book" w:hAnsi="Franklin Gothic Book"/>
          <w:color w:val="003660"/>
        </w:rPr>
        <w:t>låneutrustning för lägerverksamhet och utrustning för hajker och läger</w:t>
      </w:r>
      <w:r w:rsidRPr="00311C0A">
        <w:rPr>
          <w:rFonts w:ascii="Franklin Gothic Book" w:hAnsi="Franklin Gothic Book"/>
          <w:color w:val="003660"/>
        </w:rPr>
        <w:t>.</w:t>
      </w:r>
      <w:r w:rsidR="005D77EF">
        <w:rPr>
          <w:rFonts w:ascii="Franklin Gothic Book" w:hAnsi="Franklin Gothic Book"/>
          <w:color w:val="003660"/>
        </w:rPr>
        <w:br/>
      </w:r>
      <w:r w:rsidRPr="00311C0A">
        <w:rPr>
          <w:rFonts w:ascii="Franklin Gothic Book" w:hAnsi="Franklin Gothic Book"/>
          <w:color w:val="003660"/>
        </w:rPr>
        <w:t>För att få en känsla för kårens aktiviteter är det bra om man kan delta i fler aktiviteter än endast de som är avdelningsspecifika. Till dessa hör bl.a.</w:t>
      </w:r>
      <w:r w:rsidR="005D77EF">
        <w:rPr>
          <w:rFonts w:ascii="Franklin Gothic Book" w:hAnsi="Franklin Gothic Book"/>
          <w:color w:val="003660"/>
        </w:rPr>
        <w:t>utbildningshelgen</w:t>
      </w:r>
      <w:r w:rsidRPr="00311C0A">
        <w:rPr>
          <w:rFonts w:ascii="Franklin Gothic Book" w:hAnsi="Franklin Gothic Book"/>
          <w:color w:val="003660"/>
        </w:rPr>
        <w:t>, sommarläger,</w:t>
      </w:r>
      <w:r w:rsidR="005D77EF">
        <w:rPr>
          <w:rFonts w:ascii="Franklin Gothic Book" w:hAnsi="Franklin Gothic Book"/>
          <w:color w:val="003660"/>
        </w:rPr>
        <w:t xml:space="preserve"> julhajker, höst- och vårläger, </w:t>
      </w:r>
      <w:r w:rsidRPr="00311C0A">
        <w:rPr>
          <w:rFonts w:ascii="Franklin Gothic Book" w:hAnsi="Franklin Gothic Book"/>
          <w:color w:val="003660"/>
        </w:rPr>
        <w:t xml:space="preserve"> KS (kårstyrelsemöten) samt kårstämman. Alla medlemmar är välkomna på styrelsemöten och kårstämman. KS hålls ca 1 ggr per månad under terminerna medan kårstämman sker i</w:t>
      </w:r>
      <w:r w:rsidR="005D77EF">
        <w:rPr>
          <w:rFonts w:ascii="Franklin Gothic Book" w:hAnsi="Franklin Gothic Book"/>
          <w:color w:val="003660"/>
        </w:rPr>
        <w:t xml:space="preserve"> </w:t>
      </w:r>
      <w:r w:rsidRPr="00311C0A">
        <w:rPr>
          <w:rFonts w:ascii="Franklin Gothic Book" w:hAnsi="Franklin Gothic Book"/>
          <w:color w:val="003660"/>
        </w:rPr>
        <w:t xml:space="preserve">mars varje år. Här väljs alla förtroendeposter för kommande året/åren. Varje avdelning har </w:t>
      </w:r>
      <w:r w:rsidR="005D77EF">
        <w:rPr>
          <w:rFonts w:ascii="Franklin Gothic Book" w:hAnsi="Franklin Gothic Book"/>
          <w:color w:val="003660"/>
        </w:rPr>
        <w:t xml:space="preserve">möjlighet att utse </w:t>
      </w:r>
      <w:r w:rsidRPr="00311C0A">
        <w:rPr>
          <w:rFonts w:ascii="Franklin Gothic Book" w:hAnsi="Franklin Gothic Book"/>
          <w:color w:val="003660"/>
        </w:rPr>
        <w:t xml:space="preserve">en representant som deltar i KS så att man får med sig alla perspektiv på verksamheten. </w:t>
      </w:r>
    </w:p>
    <w:p w14:paraId="0BA70B34" w14:textId="77777777" w:rsidR="005D77EF" w:rsidRPr="005D77EF" w:rsidRDefault="00306846" w:rsidP="00194471">
      <w:pPr>
        <w:pStyle w:val="Heading1"/>
        <w:spacing w:line="360" w:lineRule="auto"/>
        <w:rPr>
          <w:rFonts w:ascii="Franklin Gothic Book" w:hAnsi="Franklin Gothic Book"/>
          <w:color w:val="003660"/>
        </w:rPr>
      </w:pPr>
      <w:bookmarkStart w:id="8" w:name="_Toc77831227"/>
      <w:r w:rsidRPr="005D77EF">
        <w:rPr>
          <w:rFonts w:ascii="Franklin Gothic Book" w:hAnsi="Franklin Gothic Book"/>
          <w:color w:val="003660"/>
        </w:rPr>
        <w:t>2.3 Trygga Möten</w:t>
      </w:r>
      <w:bookmarkEnd w:id="8"/>
      <w:r w:rsidRPr="005D77EF">
        <w:rPr>
          <w:rFonts w:ascii="Franklin Gothic Book" w:hAnsi="Franklin Gothic Book"/>
          <w:color w:val="003660"/>
        </w:rPr>
        <w:t xml:space="preserve"> </w:t>
      </w:r>
    </w:p>
    <w:p w14:paraId="7FB30492" w14:textId="77777777" w:rsidR="00116EDD" w:rsidRDefault="00306846" w:rsidP="00311C0A">
      <w:pPr>
        <w:spacing w:line="360" w:lineRule="auto"/>
        <w:rPr>
          <w:rFonts w:ascii="Franklin Gothic Book" w:hAnsi="Franklin Gothic Book"/>
          <w:color w:val="003660"/>
        </w:rPr>
      </w:pPr>
      <w:r w:rsidRPr="00311C0A">
        <w:rPr>
          <w:rFonts w:ascii="Franklin Gothic Book" w:hAnsi="Franklin Gothic Book"/>
          <w:color w:val="003660"/>
        </w:rPr>
        <w:t xml:space="preserve">Alla ledare i scouterna ska gå igenom en webbutbildning som heter Trygga Möten. Trygga Mötens webbkurs riktar sig till barn- och ungdomsledare som vill lära sig hur man skapar en trygg miljö för barn </w:t>
      </w:r>
      <w:r w:rsidRPr="00311C0A">
        <w:rPr>
          <w:rFonts w:ascii="Franklin Gothic Book" w:hAnsi="Franklin Gothic Book"/>
          <w:color w:val="003660"/>
        </w:rPr>
        <w:lastRenderedPageBreak/>
        <w:t xml:space="preserve">och ungdomar. Denna går att genomföra så fort man är registrerad i Scoutnet eftersom man använder sig av sin scoutnetprofil när man loggar in. Har man svårighet att logga in trots detta så mailar man hjälpfunktionen för Trygga Möten. </w:t>
      </w:r>
    </w:p>
    <w:p w14:paraId="0AB03F9F" w14:textId="3D7396CB" w:rsidR="00116EDD" w:rsidRDefault="000D6263" w:rsidP="00311C0A">
      <w:pPr>
        <w:spacing w:line="360" w:lineRule="auto"/>
        <w:rPr>
          <w:rFonts w:ascii="Franklin Gothic Book" w:hAnsi="Franklin Gothic Book"/>
          <w:color w:val="003660"/>
        </w:rPr>
      </w:pPr>
      <w:hyperlink r:id="rId16" w:history="1">
        <w:r w:rsidR="00116EDD" w:rsidRPr="001545EA">
          <w:rPr>
            <w:rStyle w:val="Hyperlink"/>
            <w:rFonts w:ascii="Franklin Gothic Book" w:hAnsi="Franklin Gothic Book"/>
          </w:rPr>
          <w:t>http://tryggamoten.scout.se</w:t>
        </w:r>
      </w:hyperlink>
      <w:r w:rsidR="00306846" w:rsidRPr="00311C0A">
        <w:rPr>
          <w:rFonts w:ascii="Franklin Gothic Book" w:hAnsi="Franklin Gothic Book"/>
          <w:color w:val="003660"/>
        </w:rPr>
        <w:t xml:space="preserve"> </w:t>
      </w:r>
    </w:p>
    <w:p w14:paraId="374519D8" w14:textId="408E0FF2" w:rsidR="009A72F4" w:rsidRPr="002226F8" w:rsidRDefault="009A72F4" w:rsidP="009A72F4">
      <w:pPr>
        <w:pStyle w:val="NormalWeb"/>
        <w:shd w:val="clear" w:color="auto" w:fill="FFFFFF"/>
        <w:spacing w:before="0" w:beforeAutospacing="0" w:after="300" w:afterAutospacing="0" w:line="360" w:lineRule="auto"/>
        <w:rPr>
          <w:rFonts w:ascii="Franklin Gothic Book" w:eastAsiaTheme="minorEastAsia" w:hAnsi="Franklin Gothic Book" w:cstheme="minorBidi"/>
          <w:color w:val="003660"/>
          <w:sz w:val="22"/>
          <w:szCs w:val="22"/>
        </w:rPr>
      </w:pPr>
      <w:r>
        <w:rPr>
          <w:rFonts w:ascii="Franklin Gothic Book" w:eastAsiaTheme="minorEastAsia" w:hAnsi="Franklin Gothic Book" w:cstheme="minorBidi"/>
          <w:color w:val="003660"/>
          <w:sz w:val="22"/>
          <w:szCs w:val="22"/>
        </w:rPr>
        <w:t>Vi är aktiva inomhus och utomhus och olyckan kan vara framme .Kåren anordnar regelbundet utbildning inom första hjälpen.</w:t>
      </w:r>
    </w:p>
    <w:p w14:paraId="55975AF3" w14:textId="6E82D975" w:rsidR="002226F8" w:rsidRPr="002226F8" w:rsidRDefault="00116EDD" w:rsidP="00175B1C">
      <w:pPr>
        <w:pStyle w:val="NormalWeb"/>
        <w:shd w:val="clear" w:color="auto" w:fill="FFFFFF"/>
        <w:spacing w:before="0" w:beforeAutospacing="0" w:after="300" w:afterAutospacing="0" w:line="360" w:lineRule="auto"/>
        <w:rPr>
          <w:rFonts w:ascii="Franklin Gothic Book" w:eastAsiaTheme="minorEastAsia" w:hAnsi="Franklin Gothic Book" w:cstheme="minorBidi"/>
          <w:color w:val="003660"/>
          <w:sz w:val="22"/>
          <w:szCs w:val="22"/>
        </w:rPr>
      </w:pPr>
      <w:r w:rsidRPr="002226F8">
        <w:rPr>
          <w:rFonts w:ascii="Franklin Gothic Book" w:eastAsiaTheme="minorEastAsia" w:hAnsi="Franklin Gothic Book" w:cstheme="minorBidi"/>
          <w:color w:val="003660"/>
          <w:sz w:val="22"/>
          <w:szCs w:val="22"/>
        </w:rPr>
        <w:t>Alla ledare i Lärjedalen-Hjällbo scoutkår behöver lämna ett årligt utdrag ur belastningsregistret till styrelsen.</w:t>
      </w:r>
      <w:r w:rsidR="0081246A">
        <w:rPr>
          <w:rFonts w:ascii="Franklin Gothic Book" w:eastAsiaTheme="minorEastAsia" w:hAnsi="Franklin Gothic Book" w:cstheme="minorBidi"/>
          <w:color w:val="003660"/>
          <w:sz w:val="22"/>
          <w:szCs w:val="22"/>
        </w:rPr>
        <w:t xml:space="preserve"> Att så har genomförts noteras i scouternas medlemssystem Scoutnet.</w:t>
      </w:r>
      <w:r w:rsidR="002226F8" w:rsidRPr="002226F8">
        <w:rPr>
          <w:rFonts w:ascii="Franklin Gothic Book" w:eastAsiaTheme="minorEastAsia" w:hAnsi="Franklin Gothic Book" w:cstheme="minorBidi"/>
          <w:color w:val="003660"/>
          <w:sz w:val="22"/>
          <w:szCs w:val="22"/>
        </w:rPr>
        <w:br/>
        <w:t>Scouterna har som mål att erbjuda barn och ungdomar en trygg verksamhet fri från alla former av övergrepp. Ett sätt att förebygga övergrepp är att kontrollera de ledare som ska ansvara för verksamheten. Genom att begära in ett registerutdrag kan vi förhindra att någon som tidigare blivit dömd för sexual- eller barnpornografibrott eller allvarligare former av våldsbrott kommer in i verksamheten. Kontrollen är ett komplement till den obligatoriska Trygga möten-utbildningen och andra insatser som görs på nationell och lokal nivå för att barn och unga ska vara trygga i Scouternas verksamhet.</w:t>
      </w:r>
    </w:p>
    <w:p w14:paraId="42FF3F8A" w14:textId="646B229A" w:rsidR="00116EDD" w:rsidRDefault="002226F8" w:rsidP="00175B1C">
      <w:pPr>
        <w:pStyle w:val="NormalWeb"/>
        <w:shd w:val="clear" w:color="auto" w:fill="FFFFFF"/>
        <w:spacing w:before="0" w:beforeAutospacing="0" w:after="300" w:afterAutospacing="0" w:line="360" w:lineRule="auto"/>
        <w:rPr>
          <w:rFonts w:ascii="Franklin Gothic Book" w:eastAsiaTheme="minorEastAsia" w:hAnsi="Franklin Gothic Book" w:cstheme="minorBidi"/>
          <w:color w:val="003660"/>
          <w:sz w:val="22"/>
          <w:szCs w:val="22"/>
        </w:rPr>
      </w:pPr>
      <w:r w:rsidRPr="002226F8">
        <w:rPr>
          <w:rFonts w:ascii="Franklin Gothic Book" w:eastAsiaTheme="minorEastAsia" w:hAnsi="Franklin Gothic Book" w:cstheme="minorBidi"/>
          <w:color w:val="003660"/>
          <w:sz w:val="22"/>
          <w:szCs w:val="22"/>
        </w:rPr>
        <w:t>Alla över 15 år som erbjuds uppdrag eller tilldelas uppgifter i en scoutkår, som innebär direkt och regelbunden kontakt med barn ska uppvisa ett begränsat utdrag ur belastningsregistret. Det begränsade registerutdraget för ideella organisationer innehåller enbart upplysningar om domar som gäller grova brott som mord, dråp, grov misshandel, människorov, sexualbrott, barnpornografibrott eller grovt rån.</w:t>
      </w:r>
    </w:p>
    <w:p w14:paraId="35016807" w14:textId="77777777" w:rsidR="0081246A" w:rsidRPr="0081246A" w:rsidRDefault="00306846" w:rsidP="00194471">
      <w:pPr>
        <w:pStyle w:val="Heading1"/>
        <w:spacing w:line="360" w:lineRule="auto"/>
        <w:rPr>
          <w:rFonts w:ascii="Franklin Gothic Book" w:hAnsi="Franklin Gothic Book"/>
          <w:color w:val="003660"/>
        </w:rPr>
      </w:pPr>
      <w:bookmarkStart w:id="9" w:name="_Toc77831228"/>
      <w:r w:rsidRPr="0081246A">
        <w:rPr>
          <w:rFonts w:ascii="Franklin Gothic Book" w:hAnsi="Franklin Gothic Book"/>
          <w:color w:val="003660"/>
        </w:rPr>
        <w:t>2.4 Gruppdynamik</w:t>
      </w:r>
      <w:bookmarkEnd w:id="9"/>
      <w:r w:rsidRPr="0081246A">
        <w:rPr>
          <w:rFonts w:ascii="Franklin Gothic Book" w:hAnsi="Franklin Gothic Book"/>
          <w:color w:val="003660"/>
        </w:rPr>
        <w:t xml:space="preserve"> </w:t>
      </w:r>
    </w:p>
    <w:p w14:paraId="7A73B56A" w14:textId="67258DB3" w:rsidR="00CF5773" w:rsidRDefault="00306846" w:rsidP="00311C0A">
      <w:pPr>
        <w:spacing w:line="360" w:lineRule="auto"/>
        <w:rPr>
          <w:rFonts w:ascii="Franklin Gothic Book" w:hAnsi="Franklin Gothic Book"/>
          <w:color w:val="003660"/>
        </w:rPr>
      </w:pPr>
      <w:r w:rsidRPr="00311C0A">
        <w:rPr>
          <w:rFonts w:ascii="Franklin Gothic Book" w:hAnsi="Franklin Gothic Book"/>
          <w:color w:val="003660"/>
        </w:rPr>
        <w:t>För att kunna anpassa möten, hajker och läger på ett bra och utmanande sätt vill vi att alla får stöttning inom gruppdynamik och vad som är viktigt i relation till detta. Detta ger sig ofta i  samarbete med övriga ledare på avdelningen som har erfarenheter sedan tidigare men det finns även specifika kurser inom Scouterna som tar upp detta.</w:t>
      </w:r>
      <w:r w:rsidR="00CF5773">
        <w:rPr>
          <w:rFonts w:ascii="Franklin Gothic Book" w:hAnsi="Franklin Gothic Book"/>
          <w:color w:val="003660"/>
        </w:rPr>
        <w:t xml:space="preserve"> Efter varje möte reflekterar mentorn och adepten kring vad som gått bra och vad som kan förbättras till nästa gång</w:t>
      </w:r>
      <w:r w:rsidR="00A24B93">
        <w:rPr>
          <w:rFonts w:ascii="Franklin Gothic Book" w:hAnsi="Franklin Gothic Book"/>
          <w:color w:val="003660"/>
        </w:rPr>
        <w:t xml:space="preserve"> och funderar på vad man lärt sig av mötet.</w:t>
      </w:r>
    </w:p>
    <w:p w14:paraId="477D273F" w14:textId="77777777" w:rsidR="00A24B93" w:rsidRPr="00A24B93" w:rsidRDefault="00306846" w:rsidP="00194471">
      <w:pPr>
        <w:pStyle w:val="Heading1"/>
        <w:spacing w:line="360" w:lineRule="auto"/>
        <w:rPr>
          <w:rFonts w:ascii="Franklin Gothic Book" w:hAnsi="Franklin Gothic Book"/>
          <w:color w:val="003660"/>
        </w:rPr>
      </w:pPr>
      <w:r w:rsidRPr="00A24B93">
        <w:rPr>
          <w:rFonts w:ascii="Franklin Gothic Book" w:hAnsi="Franklin Gothic Book"/>
          <w:color w:val="003660"/>
        </w:rPr>
        <w:t xml:space="preserve"> </w:t>
      </w:r>
      <w:bookmarkStart w:id="10" w:name="_Toc77831229"/>
      <w:r w:rsidRPr="00A24B93">
        <w:rPr>
          <w:rFonts w:ascii="Franklin Gothic Book" w:hAnsi="Franklin Gothic Book"/>
          <w:color w:val="003660"/>
        </w:rPr>
        <w:t>2.5 Anpassat ledarskap</w:t>
      </w:r>
      <w:bookmarkEnd w:id="10"/>
      <w:r w:rsidRPr="00A24B93">
        <w:rPr>
          <w:rFonts w:ascii="Franklin Gothic Book" w:hAnsi="Franklin Gothic Book"/>
          <w:color w:val="003660"/>
        </w:rPr>
        <w:t xml:space="preserve"> </w:t>
      </w:r>
    </w:p>
    <w:p w14:paraId="1954CF5E" w14:textId="25068969" w:rsidR="00A24B93" w:rsidRDefault="00306846" w:rsidP="00311C0A">
      <w:pPr>
        <w:spacing w:line="360" w:lineRule="auto"/>
        <w:rPr>
          <w:rFonts w:ascii="Franklin Gothic Book" w:hAnsi="Franklin Gothic Book"/>
          <w:color w:val="003660"/>
        </w:rPr>
      </w:pPr>
      <w:r w:rsidRPr="00311C0A">
        <w:rPr>
          <w:rFonts w:ascii="Franklin Gothic Book" w:hAnsi="Franklin Gothic Book"/>
          <w:color w:val="003660"/>
        </w:rPr>
        <w:t xml:space="preserve">Ytterligare dialog om hur man kan anpassa sitt ledarskap efter hur gruppen ser ut och vilka som är med i just den avdelningen eller det lägret. Finns det speciella behov att ta hänsyn till? Hur kan detta hanteras för den individen och för övriga gruppen? Erfarenhet byggs upp med hjälp av övriga ledare och mentorer men kan även byggas på med kurser inom Scouterna. </w:t>
      </w:r>
    </w:p>
    <w:p w14:paraId="5E368245" w14:textId="331277F0" w:rsidR="00A24B93" w:rsidRPr="00A24B93" w:rsidRDefault="00306846" w:rsidP="00194471">
      <w:pPr>
        <w:pStyle w:val="Heading1"/>
        <w:spacing w:line="360" w:lineRule="auto"/>
        <w:rPr>
          <w:rFonts w:ascii="Franklin Gothic Book" w:hAnsi="Franklin Gothic Book"/>
          <w:color w:val="003660"/>
        </w:rPr>
      </w:pPr>
      <w:bookmarkStart w:id="11" w:name="_Toc77831230"/>
      <w:r w:rsidRPr="00A24B93">
        <w:rPr>
          <w:rFonts w:ascii="Franklin Gothic Book" w:hAnsi="Franklin Gothic Book"/>
          <w:color w:val="003660"/>
        </w:rPr>
        <w:lastRenderedPageBreak/>
        <w:t xml:space="preserve">2.6 </w:t>
      </w:r>
      <w:r w:rsidR="00A24B93" w:rsidRPr="00A24B93">
        <w:rPr>
          <w:rFonts w:ascii="Franklin Gothic Book" w:hAnsi="Franklin Gothic Book"/>
          <w:color w:val="003660"/>
        </w:rPr>
        <w:t>Barn med särskilda behov</w:t>
      </w:r>
      <w:bookmarkEnd w:id="11"/>
      <w:r w:rsidRPr="00A24B93">
        <w:rPr>
          <w:rFonts w:ascii="Franklin Gothic Book" w:hAnsi="Franklin Gothic Book"/>
          <w:color w:val="003660"/>
        </w:rPr>
        <w:t xml:space="preserve"> </w:t>
      </w:r>
    </w:p>
    <w:p w14:paraId="54B52747" w14:textId="75050F41" w:rsidR="00E40964" w:rsidRPr="00311C0A" w:rsidRDefault="00306846" w:rsidP="00E40964">
      <w:pPr>
        <w:spacing w:line="360" w:lineRule="auto"/>
        <w:rPr>
          <w:rFonts w:ascii="Franklin Gothic Book" w:hAnsi="Franklin Gothic Book"/>
          <w:color w:val="003660"/>
        </w:rPr>
      </w:pPr>
      <w:r w:rsidRPr="00311C0A">
        <w:rPr>
          <w:rFonts w:ascii="Franklin Gothic Book" w:hAnsi="Franklin Gothic Book"/>
          <w:color w:val="003660"/>
        </w:rPr>
        <w:t xml:space="preserve">Då vi bedriver verksamhet </w:t>
      </w:r>
      <w:r w:rsidR="00E40964">
        <w:rPr>
          <w:rFonts w:ascii="Franklin Gothic Book" w:hAnsi="Franklin Gothic Book"/>
          <w:color w:val="003660"/>
        </w:rPr>
        <w:t xml:space="preserve">med barn med olika behov av stöttning arbetar Lärjedalen-Hjällbo scoutkår tillsammans med Sensus </w:t>
      </w:r>
      <w:r w:rsidR="001D1F5F">
        <w:rPr>
          <w:rFonts w:ascii="Franklin Gothic Book" w:hAnsi="Franklin Gothic Book"/>
          <w:color w:val="003660"/>
        </w:rPr>
        <w:t xml:space="preserve">studieförbund </w:t>
      </w:r>
      <w:r w:rsidR="00E40964">
        <w:rPr>
          <w:rFonts w:ascii="Franklin Gothic Book" w:hAnsi="Franklin Gothic Book"/>
          <w:color w:val="003660"/>
        </w:rPr>
        <w:t>kursverksamhet för att ge nya och existerande ledare kunskap och verktyg kring hur man anpassar verksamheten och mötena till barn med neurologiska och fysiska funktions</w:t>
      </w:r>
      <w:r w:rsidR="001D1F5F">
        <w:rPr>
          <w:rFonts w:ascii="Franklin Gothic Book" w:hAnsi="Franklin Gothic Book"/>
          <w:color w:val="003660"/>
        </w:rPr>
        <w:t>nedsättningar</w:t>
      </w:r>
      <w:r w:rsidR="00E40964">
        <w:rPr>
          <w:rFonts w:ascii="Franklin Gothic Book" w:hAnsi="Franklin Gothic Book"/>
          <w:color w:val="003660"/>
        </w:rPr>
        <w:t>.</w:t>
      </w:r>
    </w:p>
    <w:p w14:paraId="0D01F8F4" w14:textId="77777777" w:rsidR="00E40964" w:rsidRPr="001D1F5F" w:rsidRDefault="00306846" w:rsidP="00194471">
      <w:pPr>
        <w:pStyle w:val="Heading1"/>
        <w:spacing w:line="360" w:lineRule="auto"/>
        <w:rPr>
          <w:rFonts w:ascii="Franklin Gothic Book" w:hAnsi="Franklin Gothic Book"/>
          <w:color w:val="003660"/>
        </w:rPr>
      </w:pPr>
      <w:r w:rsidRPr="001D1F5F">
        <w:rPr>
          <w:rFonts w:ascii="Franklin Gothic Book" w:hAnsi="Franklin Gothic Book"/>
          <w:color w:val="003660"/>
        </w:rPr>
        <w:t xml:space="preserve"> </w:t>
      </w:r>
      <w:bookmarkStart w:id="12" w:name="_Toc77831231"/>
      <w:r w:rsidRPr="001D1F5F">
        <w:rPr>
          <w:rFonts w:ascii="Franklin Gothic Book" w:hAnsi="Franklin Gothic Book"/>
          <w:color w:val="003660"/>
        </w:rPr>
        <w:t>2.7 Scoutings värdegrund</w:t>
      </w:r>
      <w:bookmarkEnd w:id="12"/>
      <w:r w:rsidRPr="001D1F5F">
        <w:rPr>
          <w:rFonts w:ascii="Franklin Gothic Book" w:hAnsi="Franklin Gothic Book"/>
          <w:color w:val="003660"/>
        </w:rPr>
        <w:t xml:space="preserve"> </w:t>
      </w:r>
    </w:p>
    <w:p w14:paraId="02CBD2BE" w14:textId="77777777" w:rsidR="007E62E0" w:rsidRDefault="00306846" w:rsidP="00311C0A">
      <w:pPr>
        <w:spacing w:line="360" w:lineRule="auto"/>
        <w:rPr>
          <w:rFonts w:ascii="Franklin Gothic Book" w:hAnsi="Franklin Gothic Book"/>
          <w:color w:val="003660"/>
        </w:rPr>
      </w:pPr>
      <w:r w:rsidRPr="00311C0A">
        <w:rPr>
          <w:rFonts w:ascii="Franklin Gothic Book" w:hAnsi="Franklin Gothic Book"/>
          <w:color w:val="003660"/>
        </w:rPr>
        <w:t xml:space="preserve">Våra värderingar utgår från scoutlagen. Scoutlagen handlar i grund och botten om att vara en schysst kompis och medmänniska, det är något som alla scouter försöker leva upp till. Nedan kan du läsa mer om vilka värderingar Scouterna står för i detalj. </w:t>
      </w:r>
      <w:r w:rsidR="007E62E0">
        <w:rPr>
          <w:rFonts w:ascii="Franklin Gothic Book" w:hAnsi="Franklin Gothic Book"/>
          <w:color w:val="003660"/>
        </w:rPr>
        <w:br/>
      </w:r>
      <w:r w:rsidRPr="00311C0A">
        <w:rPr>
          <w:rFonts w:ascii="Franklin Gothic Book" w:hAnsi="Franklin Gothic Book"/>
          <w:color w:val="003660"/>
        </w:rPr>
        <w:t xml:space="preserve">Mer går att läsa http://www.scouterna.se/om-scouterna/detta-star-vi-for/vara-varderingar/ </w:t>
      </w:r>
      <w:r w:rsidR="007E62E0">
        <w:rPr>
          <w:rFonts w:ascii="Franklin Gothic Book" w:hAnsi="Franklin Gothic Book"/>
          <w:color w:val="003660"/>
        </w:rPr>
        <w:br/>
      </w:r>
      <w:r w:rsidR="007E62E0">
        <w:rPr>
          <w:rFonts w:ascii="Franklin Gothic Book" w:hAnsi="Franklin Gothic Book"/>
          <w:b/>
          <w:bCs/>
          <w:color w:val="003660"/>
        </w:rPr>
        <w:br/>
      </w:r>
      <w:r w:rsidRPr="007E62E0">
        <w:rPr>
          <w:rFonts w:ascii="Franklin Gothic Book" w:hAnsi="Franklin Gothic Book"/>
          <w:b/>
          <w:bCs/>
          <w:color w:val="003660"/>
        </w:rPr>
        <w:t>Vi har ingen avbytarbänk</w:t>
      </w:r>
      <w:r w:rsidRPr="00311C0A">
        <w:rPr>
          <w:rFonts w:ascii="Franklin Gothic Book" w:hAnsi="Franklin Gothic Book"/>
          <w:color w:val="003660"/>
        </w:rPr>
        <w:t xml:space="preserve"> </w:t>
      </w:r>
      <w:r w:rsidR="007E62E0">
        <w:rPr>
          <w:rFonts w:ascii="Franklin Gothic Book" w:hAnsi="Franklin Gothic Book"/>
          <w:color w:val="003660"/>
        </w:rPr>
        <w:br/>
      </w:r>
      <w:r w:rsidRPr="00311C0A">
        <w:rPr>
          <w:rFonts w:ascii="Franklin Gothic Book" w:hAnsi="Franklin Gothic Book"/>
          <w:color w:val="003660"/>
        </w:rPr>
        <w:t xml:space="preserve">Vi har plats för alla i laget. Scouterna jobbar i den lilla gruppen där var och en får synas och utvecklas i en drogfri miljö. Vi är schyssta kompisar. </w:t>
      </w:r>
      <w:r w:rsidR="007E62E0">
        <w:rPr>
          <w:rFonts w:ascii="Franklin Gothic Book" w:hAnsi="Franklin Gothic Book"/>
          <w:color w:val="003660"/>
        </w:rPr>
        <w:br/>
      </w:r>
      <w:r w:rsidRPr="007E62E0">
        <w:rPr>
          <w:rFonts w:ascii="Franklin Gothic Book" w:hAnsi="Franklin Gothic Book"/>
          <w:b/>
          <w:bCs/>
          <w:color w:val="003660"/>
        </w:rPr>
        <w:t>Vi har ett stort hjärta</w:t>
      </w:r>
      <w:r w:rsidRPr="00311C0A">
        <w:rPr>
          <w:rFonts w:ascii="Franklin Gothic Book" w:hAnsi="Franklin Gothic Book"/>
          <w:color w:val="003660"/>
        </w:rPr>
        <w:t xml:space="preserve"> </w:t>
      </w:r>
      <w:r w:rsidR="007E62E0">
        <w:rPr>
          <w:rFonts w:ascii="Franklin Gothic Book" w:hAnsi="Franklin Gothic Book"/>
          <w:color w:val="003660"/>
        </w:rPr>
        <w:br/>
      </w:r>
      <w:r w:rsidRPr="00311C0A">
        <w:rPr>
          <w:rFonts w:ascii="Franklin Gothic Book" w:hAnsi="Franklin Gothic Book"/>
          <w:color w:val="003660"/>
        </w:rPr>
        <w:t xml:space="preserve">Scouterna är öppna för alla barn och unga. Vi visar varandra hänsyn och respekt. </w:t>
      </w:r>
      <w:r w:rsidR="007E62E0">
        <w:rPr>
          <w:rFonts w:ascii="Franklin Gothic Book" w:hAnsi="Franklin Gothic Book"/>
          <w:color w:val="003660"/>
        </w:rPr>
        <w:br/>
      </w:r>
      <w:r w:rsidRPr="007E62E0">
        <w:rPr>
          <w:rFonts w:ascii="Franklin Gothic Book" w:hAnsi="Franklin Gothic Book"/>
          <w:b/>
          <w:bCs/>
          <w:color w:val="003660"/>
        </w:rPr>
        <w:t>Vi har naturen som vardagsrum</w:t>
      </w:r>
      <w:r w:rsidRPr="00311C0A">
        <w:rPr>
          <w:rFonts w:ascii="Franklin Gothic Book" w:hAnsi="Franklin Gothic Book"/>
          <w:color w:val="003660"/>
        </w:rPr>
        <w:t xml:space="preserve"> </w:t>
      </w:r>
      <w:r w:rsidR="007E62E0">
        <w:rPr>
          <w:rFonts w:ascii="Franklin Gothic Book" w:hAnsi="Franklin Gothic Book"/>
          <w:color w:val="003660"/>
        </w:rPr>
        <w:br/>
      </w:r>
      <w:r w:rsidRPr="00311C0A">
        <w:rPr>
          <w:rFonts w:ascii="Franklin Gothic Book" w:hAnsi="Franklin Gothic Book"/>
          <w:color w:val="003660"/>
        </w:rPr>
        <w:t xml:space="preserve">Scouterna skapar utmaningar där naturen lockar till samarbete och lösningar. Vi ser inga hinder. Vi värnar om naturen och en hållbar utveckling. </w:t>
      </w:r>
      <w:r w:rsidR="007E62E0">
        <w:rPr>
          <w:rFonts w:ascii="Franklin Gothic Book" w:hAnsi="Franklin Gothic Book"/>
          <w:color w:val="003660"/>
        </w:rPr>
        <w:br/>
      </w:r>
      <w:r w:rsidRPr="007E62E0">
        <w:rPr>
          <w:rFonts w:ascii="Franklin Gothic Book" w:hAnsi="Franklin Gothic Book"/>
          <w:b/>
          <w:bCs/>
          <w:color w:val="003660"/>
        </w:rPr>
        <w:t>Vi möts i världen</w:t>
      </w:r>
      <w:r w:rsidRPr="00311C0A">
        <w:rPr>
          <w:rFonts w:ascii="Franklin Gothic Book" w:hAnsi="Franklin Gothic Book"/>
          <w:color w:val="003660"/>
        </w:rPr>
        <w:t xml:space="preserve"> </w:t>
      </w:r>
      <w:r w:rsidR="007E62E0">
        <w:rPr>
          <w:rFonts w:ascii="Franklin Gothic Book" w:hAnsi="Franklin Gothic Book"/>
          <w:color w:val="003660"/>
        </w:rPr>
        <w:br/>
      </w:r>
      <w:r w:rsidRPr="00311C0A">
        <w:rPr>
          <w:rFonts w:ascii="Franklin Gothic Book" w:hAnsi="Franklin Gothic Book"/>
          <w:color w:val="003660"/>
        </w:rPr>
        <w:t xml:space="preserve">Vi lär känna varandra och verkar för fred. Scouterna finns i hela världen. Vi är alla olika men ändå lika. </w:t>
      </w:r>
      <w:r w:rsidR="007E62E0">
        <w:rPr>
          <w:rFonts w:ascii="Franklin Gothic Book" w:hAnsi="Franklin Gothic Book"/>
          <w:color w:val="003660"/>
        </w:rPr>
        <w:br/>
      </w:r>
      <w:r w:rsidRPr="007E62E0">
        <w:rPr>
          <w:rFonts w:ascii="Franklin Gothic Book" w:hAnsi="Franklin Gothic Book"/>
          <w:b/>
          <w:bCs/>
          <w:color w:val="003660"/>
        </w:rPr>
        <w:t>Vi brinner</w:t>
      </w:r>
      <w:r w:rsidRPr="00311C0A">
        <w:rPr>
          <w:rFonts w:ascii="Franklin Gothic Book" w:hAnsi="Franklin Gothic Book"/>
          <w:color w:val="003660"/>
        </w:rPr>
        <w:t xml:space="preserve"> </w:t>
      </w:r>
      <w:r w:rsidR="007E62E0">
        <w:rPr>
          <w:rFonts w:ascii="Franklin Gothic Book" w:hAnsi="Franklin Gothic Book"/>
          <w:color w:val="003660"/>
        </w:rPr>
        <w:br/>
      </w:r>
      <w:r w:rsidRPr="00311C0A">
        <w:rPr>
          <w:rFonts w:ascii="Franklin Gothic Book" w:hAnsi="Franklin Gothic Book"/>
          <w:color w:val="003660"/>
        </w:rPr>
        <w:t xml:space="preserve">Vi vill ha en bättre värld. Scouterna engagerar sig för rättvisa, miljö och medmänsklighet. Vi bryr oss både lokalt och globalt. </w:t>
      </w:r>
      <w:r w:rsidR="007E62E0">
        <w:rPr>
          <w:rFonts w:ascii="Franklin Gothic Book" w:hAnsi="Franklin Gothic Book"/>
          <w:color w:val="003660"/>
        </w:rPr>
        <w:br/>
      </w:r>
      <w:r w:rsidRPr="007E62E0">
        <w:rPr>
          <w:rFonts w:ascii="Franklin Gothic Book" w:hAnsi="Franklin Gothic Book"/>
          <w:b/>
          <w:bCs/>
          <w:color w:val="003660"/>
        </w:rPr>
        <w:t>Vi söker</w:t>
      </w:r>
      <w:r w:rsidRPr="00311C0A">
        <w:rPr>
          <w:rFonts w:ascii="Franklin Gothic Book" w:hAnsi="Franklin Gothic Book"/>
          <w:color w:val="003660"/>
        </w:rPr>
        <w:t xml:space="preserve"> </w:t>
      </w:r>
      <w:r w:rsidR="007E62E0">
        <w:rPr>
          <w:rFonts w:ascii="Franklin Gothic Book" w:hAnsi="Franklin Gothic Book"/>
          <w:color w:val="003660"/>
        </w:rPr>
        <w:br/>
      </w:r>
      <w:r w:rsidRPr="00311C0A">
        <w:rPr>
          <w:rFonts w:ascii="Franklin Gothic Book" w:hAnsi="Franklin Gothic Book"/>
          <w:color w:val="003660"/>
        </w:rPr>
        <w:t xml:space="preserve">Vi söker vägar i livet. Scouterna stödjer unga i sitt sökande efter mening och tro. Vi låter alla välja själv. </w:t>
      </w:r>
      <w:r w:rsidR="007E62E0">
        <w:rPr>
          <w:rFonts w:ascii="Franklin Gothic Book" w:hAnsi="Franklin Gothic Book"/>
          <w:color w:val="003660"/>
        </w:rPr>
        <w:br/>
      </w:r>
      <w:r w:rsidRPr="007E62E0">
        <w:rPr>
          <w:rFonts w:ascii="Franklin Gothic Book" w:hAnsi="Franklin Gothic Book"/>
          <w:b/>
          <w:bCs/>
          <w:color w:val="003660"/>
        </w:rPr>
        <w:t>Vi leder som vi lär</w:t>
      </w:r>
      <w:r w:rsidRPr="00311C0A">
        <w:rPr>
          <w:rFonts w:ascii="Franklin Gothic Book" w:hAnsi="Franklin Gothic Book"/>
          <w:color w:val="003660"/>
        </w:rPr>
        <w:t xml:space="preserve"> </w:t>
      </w:r>
      <w:r w:rsidR="007E62E0">
        <w:rPr>
          <w:rFonts w:ascii="Franklin Gothic Book" w:hAnsi="Franklin Gothic Book"/>
          <w:color w:val="003660"/>
        </w:rPr>
        <w:br/>
      </w:r>
      <w:r w:rsidRPr="00311C0A">
        <w:rPr>
          <w:rFonts w:ascii="Franklin Gothic Book" w:hAnsi="Franklin Gothic Book"/>
          <w:color w:val="003660"/>
        </w:rPr>
        <w:t xml:space="preserve">Vi uppmuntrar unga att leda. Scouterna satsar på ledarskap där värderingarna utgör grunden. Vi leder för framtiden. </w:t>
      </w:r>
      <w:r w:rsidR="007E62E0">
        <w:rPr>
          <w:rFonts w:ascii="Franklin Gothic Book" w:hAnsi="Franklin Gothic Book"/>
          <w:color w:val="003660"/>
        </w:rPr>
        <w:br/>
      </w:r>
      <w:r w:rsidRPr="007E62E0">
        <w:rPr>
          <w:rFonts w:ascii="Franklin Gothic Book" w:hAnsi="Franklin Gothic Book"/>
          <w:b/>
          <w:bCs/>
          <w:color w:val="003660"/>
        </w:rPr>
        <w:t>Vi vill bli fler</w:t>
      </w:r>
      <w:r w:rsidR="007E62E0">
        <w:rPr>
          <w:rFonts w:ascii="Franklin Gothic Book" w:hAnsi="Franklin Gothic Book"/>
          <w:color w:val="003660"/>
        </w:rPr>
        <w:br/>
      </w:r>
      <w:r w:rsidRPr="00311C0A">
        <w:rPr>
          <w:rFonts w:ascii="Franklin Gothic Book" w:hAnsi="Franklin Gothic Book"/>
          <w:color w:val="003660"/>
        </w:rPr>
        <w:t xml:space="preserve">Vi tror på oss själva. Scouterna är viktiga för unga nu och i framtiden. Vi ska bli fler scouter. </w:t>
      </w:r>
    </w:p>
    <w:p w14:paraId="1504787E" w14:textId="77777777" w:rsidR="007A5E98" w:rsidRPr="007A5E98" w:rsidRDefault="00306846" w:rsidP="00194471">
      <w:pPr>
        <w:pStyle w:val="Heading1"/>
        <w:spacing w:line="360" w:lineRule="auto"/>
        <w:rPr>
          <w:rFonts w:ascii="Franklin Gothic Book" w:hAnsi="Franklin Gothic Book"/>
          <w:color w:val="003660"/>
        </w:rPr>
      </w:pPr>
      <w:bookmarkStart w:id="13" w:name="_Toc77831232"/>
      <w:r w:rsidRPr="007A5E98">
        <w:rPr>
          <w:rFonts w:ascii="Franklin Gothic Book" w:hAnsi="Franklin Gothic Book"/>
          <w:color w:val="003660"/>
        </w:rPr>
        <w:t>2.8 Föräldrasamverkan</w:t>
      </w:r>
      <w:bookmarkEnd w:id="13"/>
      <w:r w:rsidRPr="007A5E98">
        <w:rPr>
          <w:rFonts w:ascii="Franklin Gothic Book" w:hAnsi="Franklin Gothic Book"/>
          <w:color w:val="003660"/>
        </w:rPr>
        <w:t xml:space="preserve"> </w:t>
      </w:r>
    </w:p>
    <w:p w14:paraId="23539086" w14:textId="499990E5" w:rsidR="00A64A26" w:rsidRDefault="00306846" w:rsidP="00311C0A">
      <w:pPr>
        <w:spacing w:line="360" w:lineRule="auto"/>
        <w:rPr>
          <w:rFonts w:ascii="Franklin Gothic Book" w:hAnsi="Franklin Gothic Book"/>
          <w:color w:val="003660"/>
        </w:rPr>
      </w:pPr>
      <w:r w:rsidRPr="00311C0A">
        <w:rPr>
          <w:rFonts w:ascii="Franklin Gothic Book" w:hAnsi="Franklin Gothic Book"/>
          <w:color w:val="003660"/>
        </w:rPr>
        <w:t xml:space="preserve">Föräldrarna är väldigt viktiga för oss i scouterna. Vi ser gärna att många är med och engagerar sig både i våra avdelningar och med praktisk hjälp runtom. Kåren har </w:t>
      </w:r>
      <w:r w:rsidR="007A5E98">
        <w:rPr>
          <w:rFonts w:ascii="Franklin Gothic Book" w:hAnsi="Franklin Gothic Book"/>
          <w:color w:val="003660"/>
        </w:rPr>
        <w:t xml:space="preserve">en trädgård som </w:t>
      </w:r>
      <w:r w:rsidR="00A64A26">
        <w:rPr>
          <w:rFonts w:ascii="Franklin Gothic Book" w:hAnsi="Franklin Gothic Book"/>
          <w:color w:val="003660"/>
        </w:rPr>
        <w:t>behöver tas om hand om</w:t>
      </w:r>
      <w:r w:rsidRPr="00311C0A">
        <w:rPr>
          <w:rFonts w:ascii="Franklin Gothic Book" w:hAnsi="Franklin Gothic Book"/>
          <w:color w:val="003660"/>
        </w:rPr>
        <w:t xml:space="preserve">, </w:t>
      </w:r>
      <w:r w:rsidRPr="00311C0A">
        <w:rPr>
          <w:rFonts w:ascii="Franklin Gothic Book" w:hAnsi="Franklin Gothic Book"/>
          <w:color w:val="003660"/>
        </w:rPr>
        <w:lastRenderedPageBreak/>
        <w:t xml:space="preserve">det är </w:t>
      </w:r>
      <w:r w:rsidR="00A64A26">
        <w:rPr>
          <w:rFonts w:ascii="Franklin Gothic Book" w:hAnsi="Franklin Gothic Book"/>
          <w:color w:val="003660"/>
        </w:rPr>
        <w:t xml:space="preserve">plantering, vattning, gräsklippning, rensning i rabatter och höskörd. </w:t>
      </w:r>
      <w:r w:rsidR="00A64A26">
        <w:rPr>
          <w:rFonts w:ascii="Franklin Gothic Book" w:hAnsi="Franklin Gothic Book"/>
          <w:color w:val="003660"/>
        </w:rPr>
        <w:br/>
        <w:t>Kåren har material som behöver ses över och underhållas, en lokal en verkstad och ett förråd som behöver städas och underhållas.</w:t>
      </w:r>
      <w:r w:rsidR="00A93C69">
        <w:rPr>
          <w:rFonts w:ascii="Franklin Gothic Book" w:hAnsi="Franklin Gothic Book"/>
          <w:color w:val="003660"/>
        </w:rPr>
        <w:br/>
        <w:t>Vi har alltid behov av att skjutsa till och från läger då många föräldrar inte har tillgång till bil. Självfallet betalar vi ut milersättning.</w:t>
      </w:r>
      <w:r w:rsidR="00A64A26">
        <w:rPr>
          <w:rFonts w:ascii="Franklin Gothic Book" w:hAnsi="Franklin Gothic Book"/>
          <w:color w:val="003660"/>
        </w:rPr>
        <w:br/>
        <w:t>Då</w:t>
      </w:r>
      <w:r w:rsidRPr="00311C0A">
        <w:rPr>
          <w:rFonts w:ascii="Franklin Gothic Book" w:hAnsi="Franklin Gothic Book"/>
          <w:color w:val="003660"/>
        </w:rPr>
        <w:t xml:space="preserve"> allt sköts helt ideellt är det extra viktigt att få med föräldrar i den form det passar bäst att bidra. Ett sätt är att bjuda med föräldrar om barnen är osäkra på att tex sova över på en hajk. I vissa fall är det bättre att en förälder är med i angränsande aktivitet men inte direkt med sitt egna barn. </w:t>
      </w:r>
    </w:p>
    <w:p w14:paraId="001896AF" w14:textId="547772F4" w:rsidR="00A93C69" w:rsidRDefault="00306846" w:rsidP="00311C0A">
      <w:pPr>
        <w:spacing w:line="360" w:lineRule="auto"/>
        <w:rPr>
          <w:rFonts w:ascii="Franklin Gothic Book" w:hAnsi="Franklin Gothic Book"/>
          <w:color w:val="003660"/>
        </w:rPr>
      </w:pPr>
      <w:r w:rsidRPr="00A93C69">
        <w:rPr>
          <w:rFonts w:ascii="Franklin Gothic Book" w:eastAsiaTheme="majorEastAsia" w:hAnsi="Franklin Gothic Book" w:cstheme="majorBidi"/>
          <w:color w:val="003660"/>
          <w:sz w:val="32"/>
          <w:szCs w:val="32"/>
        </w:rPr>
        <w:t>2.9 Nätverkande</w:t>
      </w:r>
      <w:r w:rsidRPr="00311C0A">
        <w:rPr>
          <w:rFonts w:ascii="Franklin Gothic Book" w:hAnsi="Franklin Gothic Book"/>
          <w:color w:val="003660"/>
        </w:rPr>
        <w:t xml:space="preserve"> </w:t>
      </w:r>
      <w:r w:rsidR="00A93C69">
        <w:rPr>
          <w:rFonts w:ascii="Franklin Gothic Book" w:hAnsi="Franklin Gothic Book"/>
          <w:color w:val="003660"/>
        </w:rPr>
        <w:br/>
      </w:r>
      <w:r w:rsidRPr="00311C0A">
        <w:rPr>
          <w:rFonts w:ascii="Franklin Gothic Book" w:hAnsi="Franklin Gothic Book"/>
          <w:color w:val="003660"/>
        </w:rPr>
        <w:t xml:space="preserve">Lär man känna fler i kåren blir det roligare även för sig själv. Många aktiva i kåren ser det som ett stort plus att få göra något man trivs med, möta nya människor i blandade åldrar, utöka sitt nätverk där man bor men samtidigt få vara del av sina barns fritid. Det finns många kåraktiviteter som är för ledare och aktiva inom kåren. Här är alla välkomna. </w:t>
      </w:r>
      <w:r w:rsidR="00A93C69">
        <w:rPr>
          <w:rFonts w:ascii="Franklin Gothic Book" w:hAnsi="Franklin Gothic Book"/>
          <w:color w:val="003660"/>
        </w:rPr>
        <w:br/>
        <w:t>Det finns också gott om aktiviteter inom Göteborgs scoutdistrikt. Passa på att lära känna andra scoutledare i andra kårer i Göteborg. Kanske träffar du dem på nästa sommarläger.</w:t>
      </w:r>
    </w:p>
    <w:p w14:paraId="10DFDD3B" w14:textId="77777777" w:rsidR="00E54C65" w:rsidRDefault="00306846" w:rsidP="00311C0A">
      <w:pPr>
        <w:spacing w:line="360" w:lineRule="auto"/>
        <w:rPr>
          <w:rFonts w:ascii="Franklin Gothic Book" w:hAnsi="Franklin Gothic Book"/>
          <w:color w:val="003660"/>
        </w:rPr>
      </w:pPr>
      <w:r w:rsidRPr="00A93C69">
        <w:rPr>
          <w:rFonts w:ascii="Franklin Gothic Book" w:eastAsiaTheme="majorEastAsia" w:hAnsi="Franklin Gothic Book" w:cstheme="majorBidi"/>
          <w:color w:val="003660"/>
          <w:sz w:val="32"/>
          <w:szCs w:val="32"/>
        </w:rPr>
        <w:t>2.10 Hajker/Läger</w:t>
      </w:r>
      <w:r w:rsidRPr="00311C0A">
        <w:rPr>
          <w:rFonts w:ascii="Franklin Gothic Book" w:hAnsi="Franklin Gothic Book"/>
          <w:color w:val="003660"/>
        </w:rPr>
        <w:t xml:space="preserve"> </w:t>
      </w:r>
      <w:r w:rsidR="00A93C69">
        <w:rPr>
          <w:rFonts w:ascii="Franklin Gothic Book" w:hAnsi="Franklin Gothic Book"/>
          <w:color w:val="003660"/>
        </w:rPr>
        <w:br/>
      </w:r>
      <w:r w:rsidRPr="00311C0A">
        <w:rPr>
          <w:rFonts w:ascii="Franklin Gothic Book" w:hAnsi="Franklin Gothic Book"/>
          <w:color w:val="003660"/>
        </w:rPr>
        <w:t xml:space="preserve">Några hajker per år är för hela kåren och med alla avdelningar. Dessa planeras gemensamt. Andra är endast för egen avdelning och planeras av avdelningsledarna. Oftast är det bra med en blandning och stegring i antal dagar och nätter. Det blir en naturlig stegring för barnen där de får utmanas från att sova hemifrån en natt till att sova i vindskydd utomhus på vintern. Under hajker och läger lär man även känna barnen och övriga vuxna på ett helt annat sätt och gruppdynamiken blir oftast väldigt bra när man kommit varandra närmre. Även problem kan uppstå som måste lösas på plats och därför ställer helt andra krav än vid ett vanligt möte. </w:t>
      </w:r>
    </w:p>
    <w:p w14:paraId="6B785C69" w14:textId="77777777" w:rsidR="00417D5A" w:rsidRDefault="00417D5A" w:rsidP="00311C0A">
      <w:pPr>
        <w:spacing w:line="360" w:lineRule="auto"/>
        <w:rPr>
          <w:rFonts w:ascii="Franklin Gothic Book" w:eastAsiaTheme="majorEastAsia" w:hAnsi="Franklin Gothic Book" w:cstheme="majorBidi"/>
          <w:color w:val="003660"/>
          <w:sz w:val="32"/>
          <w:szCs w:val="32"/>
        </w:rPr>
      </w:pPr>
    </w:p>
    <w:p w14:paraId="18D63BFB" w14:textId="77777777" w:rsidR="00417D5A" w:rsidRDefault="00417D5A" w:rsidP="00311C0A">
      <w:pPr>
        <w:spacing w:line="360" w:lineRule="auto"/>
        <w:rPr>
          <w:rFonts w:ascii="Franklin Gothic Book" w:eastAsiaTheme="majorEastAsia" w:hAnsi="Franklin Gothic Book" w:cstheme="majorBidi"/>
          <w:color w:val="003660"/>
          <w:sz w:val="32"/>
          <w:szCs w:val="32"/>
        </w:rPr>
      </w:pPr>
    </w:p>
    <w:p w14:paraId="235E2494" w14:textId="77777777" w:rsidR="00417D5A" w:rsidRDefault="00417D5A" w:rsidP="00311C0A">
      <w:pPr>
        <w:spacing w:line="360" w:lineRule="auto"/>
        <w:rPr>
          <w:rFonts w:ascii="Franklin Gothic Book" w:eastAsiaTheme="majorEastAsia" w:hAnsi="Franklin Gothic Book" w:cstheme="majorBidi"/>
          <w:color w:val="003660"/>
          <w:sz w:val="32"/>
          <w:szCs w:val="32"/>
        </w:rPr>
      </w:pPr>
    </w:p>
    <w:p w14:paraId="462A573F" w14:textId="77777777" w:rsidR="00417D5A" w:rsidRDefault="00417D5A" w:rsidP="00311C0A">
      <w:pPr>
        <w:spacing w:line="360" w:lineRule="auto"/>
        <w:rPr>
          <w:rFonts w:ascii="Franklin Gothic Book" w:eastAsiaTheme="majorEastAsia" w:hAnsi="Franklin Gothic Book" w:cstheme="majorBidi"/>
          <w:color w:val="003660"/>
          <w:sz w:val="32"/>
          <w:szCs w:val="32"/>
        </w:rPr>
      </w:pPr>
    </w:p>
    <w:p w14:paraId="03FBDF24" w14:textId="77777777" w:rsidR="00417D5A" w:rsidRDefault="00417D5A" w:rsidP="00311C0A">
      <w:pPr>
        <w:spacing w:line="360" w:lineRule="auto"/>
        <w:rPr>
          <w:rFonts w:ascii="Franklin Gothic Book" w:eastAsiaTheme="majorEastAsia" w:hAnsi="Franklin Gothic Book" w:cstheme="majorBidi"/>
          <w:color w:val="003660"/>
          <w:sz w:val="32"/>
          <w:szCs w:val="32"/>
        </w:rPr>
      </w:pPr>
    </w:p>
    <w:p w14:paraId="18058D1A" w14:textId="77777777" w:rsidR="00417D5A" w:rsidRDefault="00417D5A" w:rsidP="00311C0A">
      <w:pPr>
        <w:spacing w:line="360" w:lineRule="auto"/>
        <w:rPr>
          <w:rFonts w:ascii="Franklin Gothic Book" w:eastAsiaTheme="majorEastAsia" w:hAnsi="Franklin Gothic Book" w:cstheme="majorBidi"/>
          <w:color w:val="003660"/>
          <w:sz w:val="32"/>
          <w:szCs w:val="32"/>
        </w:rPr>
      </w:pPr>
    </w:p>
    <w:p w14:paraId="50F7D650" w14:textId="77777777" w:rsidR="00194471" w:rsidRDefault="00194471">
      <w:pPr>
        <w:rPr>
          <w:rFonts w:ascii="Franklin Gothic Book" w:eastAsiaTheme="majorEastAsia" w:hAnsi="Franklin Gothic Book" w:cstheme="majorBidi"/>
          <w:color w:val="003660"/>
          <w:sz w:val="32"/>
          <w:szCs w:val="32"/>
        </w:rPr>
      </w:pPr>
      <w:r>
        <w:rPr>
          <w:rFonts w:ascii="Franklin Gothic Book" w:hAnsi="Franklin Gothic Book"/>
          <w:color w:val="003660"/>
        </w:rPr>
        <w:lastRenderedPageBreak/>
        <w:br w:type="page"/>
      </w:r>
    </w:p>
    <w:p w14:paraId="106EC0A9" w14:textId="1CB46E4A" w:rsidR="00E54C65" w:rsidRPr="00E54C65" w:rsidRDefault="00306846" w:rsidP="00194471">
      <w:pPr>
        <w:pStyle w:val="Heading1"/>
        <w:spacing w:line="360" w:lineRule="auto"/>
        <w:rPr>
          <w:rFonts w:ascii="Franklin Gothic Book" w:hAnsi="Franklin Gothic Book"/>
          <w:color w:val="003660"/>
        </w:rPr>
      </w:pPr>
      <w:bookmarkStart w:id="14" w:name="_Toc77831233"/>
      <w:r w:rsidRPr="00E54C65">
        <w:rPr>
          <w:rFonts w:ascii="Franklin Gothic Book" w:hAnsi="Franklin Gothic Book"/>
          <w:color w:val="003660"/>
        </w:rPr>
        <w:lastRenderedPageBreak/>
        <w:t>3 Checklista</w:t>
      </w:r>
      <w:bookmarkEnd w:id="14"/>
      <w:r w:rsidRPr="00E54C65">
        <w:rPr>
          <w:rFonts w:ascii="Franklin Gothic Book" w:hAnsi="Franklin Gothic Book"/>
          <w:color w:val="003660"/>
        </w:rPr>
        <w:t xml:space="preserve"> </w:t>
      </w:r>
    </w:p>
    <w:p w14:paraId="778A03B9" w14:textId="77777777" w:rsidR="00E54C65" w:rsidRDefault="00306846" w:rsidP="00311C0A">
      <w:pPr>
        <w:spacing w:line="360" w:lineRule="auto"/>
        <w:rPr>
          <w:rFonts w:ascii="Franklin Gothic Book" w:hAnsi="Franklin Gothic Book"/>
          <w:color w:val="003660"/>
        </w:rPr>
      </w:pPr>
      <w:r w:rsidRPr="00311C0A">
        <w:rPr>
          <w:rFonts w:ascii="Franklin Gothic Book" w:hAnsi="Franklin Gothic Book"/>
          <w:color w:val="003660"/>
        </w:rPr>
        <w:t xml:space="preserve">Förslag på checklista och hur både mentor och deltagare kan få en översikt av vad man känner att man har koll på. </w:t>
      </w:r>
    </w:p>
    <w:tbl>
      <w:tblPr>
        <w:tblStyle w:val="TableGrid"/>
        <w:tblW w:w="0" w:type="auto"/>
        <w:tblLook w:val="04A0" w:firstRow="1" w:lastRow="0" w:firstColumn="1" w:lastColumn="0" w:noHBand="0" w:noVBand="1"/>
      </w:tblPr>
      <w:tblGrid>
        <w:gridCol w:w="3681"/>
        <w:gridCol w:w="2126"/>
        <w:gridCol w:w="2552"/>
        <w:gridCol w:w="1377"/>
      </w:tblGrid>
      <w:tr w:rsidR="008F56B3" w14:paraId="091BCEFC" w14:textId="77777777" w:rsidTr="00417D5A">
        <w:trPr>
          <w:trHeight w:val="451"/>
        </w:trPr>
        <w:tc>
          <w:tcPr>
            <w:tcW w:w="3681" w:type="dxa"/>
          </w:tcPr>
          <w:p w14:paraId="0E7A77D5" w14:textId="0EE82F66" w:rsidR="008F56B3" w:rsidRPr="008F56B3" w:rsidRDefault="008F56B3" w:rsidP="00311C0A">
            <w:pPr>
              <w:spacing w:line="360" w:lineRule="auto"/>
              <w:rPr>
                <w:rFonts w:ascii="Franklin Gothic Book" w:hAnsi="Franklin Gothic Book"/>
                <w:b/>
                <w:bCs/>
                <w:color w:val="003660"/>
              </w:rPr>
            </w:pPr>
            <w:r w:rsidRPr="008F56B3">
              <w:rPr>
                <w:rFonts w:ascii="Franklin Gothic Book" w:hAnsi="Franklin Gothic Book"/>
                <w:b/>
                <w:bCs/>
                <w:color w:val="003660"/>
              </w:rPr>
              <w:t>Vad</w:t>
            </w:r>
          </w:p>
        </w:tc>
        <w:tc>
          <w:tcPr>
            <w:tcW w:w="2126" w:type="dxa"/>
          </w:tcPr>
          <w:p w14:paraId="0B53F1AF" w14:textId="0F21BA8E" w:rsidR="008F56B3" w:rsidRPr="008F56B3" w:rsidRDefault="008F56B3" w:rsidP="00311C0A">
            <w:pPr>
              <w:spacing w:line="360" w:lineRule="auto"/>
              <w:rPr>
                <w:rFonts w:ascii="Franklin Gothic Book" w:hAnsi="Franklin Gothic Book"/>
                <w:b/>
                <w:bCs/>
                <w:color w:val="003660"/>
              </w:rPr>
            </w:pPr>
            <w:r w:rsidRPr="008F56B3">
              <w:rPr>
                <w:rFonts w:ascii="Franklin Gothic Book" w:hAnsi="Franklin Gothic Book"/>
                <w:b/>
                <w:bCs/>
                <w:color w:val="003660"/>
              </w:rPr>
              <w:t>När</w:t>
            </w:r>
          </w:p>
        </w:tc>
        <w:tc>
          <w:tcPr>
            <w:tcW w:w="2552" w:type="dxa"/>
          </w:tcPr>
          <w:p w14:paraId="2E6B8F1B" w14:textId="3B34B811" w:rsidR="008F56B3" w:rsidRPr="008F56B3" w:rsidRDefault="008F56B3" w:rsidP="00311C0A">
            <w:pPr>
              <w:spacing w:line="360" w:lineRule="auto"/>
              <w:rPr>
                <w:rFonts w:ascii="Franklin Gothic Book" w:hAnsi="Franklin Gothic Book"/>
                <w:b/>
                <w:bCs/>
                <w:color w:val="003660"/>
              </w:rPr>
            </w:pPr>
            <w:r w:rsidRPr="008F56B3">
              <w:rPr>
                <w:rFonts w:ascii="Franklin Gothic Book" w:hAnsi="Franklin Gothic Book"/>
                <w:b/>
                <w:bCs/>
                <w:color w:val="003660"/>
              </w:rPr>
              <w:t>Ansvar</w:t>
            </w:r>
          </w:p>
        </w:tc>
        <w:tc>
          <w:tcPr>
            <w:tcW w:w="1377" w:type="dxa"/>
          </w:tcPr>
          <w:p w14:paraId="6F5DD20D" w14:textId="1A33DC32" w:rsidR="008F56B3" w:rsidRPr="008F56B3" w:rsidRDefault="008F56B3" w:rsidP="00311C0A">
            <w:pPr>
              <w:spacing w:line="360" w:lineRule="auto"/>
              <w:rPr>
                <w:rFonts w:ascii="Franklin Gothic Book" w:hAnsi="Franklin Gothic Book"/>
                <w:b/>
                <w:bCs/>
                <w:color w:val="003660"/>
              </w:rPr>
            </w:pPr>
            <w:r w:rsidRPr="008F56B3">
              <w:rPr>
                <w:rFonts w:ascii="Franklin Gothic Book" w:hAnsi="Franklin Gothic Book"/>
                <w:b/>
                <w:bCs/>
                <w:color w:val="003660"/>
              </w:rPr>
              <w:t>Klart</w:t>
            </w:r>
          </w:p>
        </w:tc>
      </w:tr>
      <w:tr w:rsidR="008F56B3" w14:paraId="7132D9D4" w14:textId="77777777" w:rsidTr="00417D5A">
        <w:trPr>
          <w:trHeight w:val="426"/>
        </w:trPr>
        <w:tc>
          <w:tcPr>
            <w:tcW w:w="3681" w:type="dxa"/>
          </w:tcPr>
          <w:p w14:paraId="0AE054D2" w14:textId="63DF3E96" w:rsidR="008F56B3" w:rsidRDefault="008F56B3" w:rsidP="00311C0A">
            <w:pPr>
              <w:spacing w:line="360" w:lineRule="auto"/>
              <w:rPr>
                <w:rFonts w:ascii="Franklin Gothic Book" w:hAnsi="Franklin Gothic Book"/>
                <w:color w:val="003660"/>
              </w:rPr>
            </w:pPr>
            <w:r w:rsidRPr="00311C0A">
              <w:rPr>
                <w:rFonts w:ascii="Franklin Gothic Book" w:hAnsi="Franklin Gothic Book"/>
                <w:color w:val="003660"/>
              </w:rPr>
              <w:t>Introduktion till kåren</w:t>
            </w:r>
            <w:r>
              <w:rPr>
                <w:rFonts w:ascii="Franklin Gothic Book" w:hAnsi="Franklin Gothic Book"/>
                <w:color w:val="003660"/>
              </w:rPr>
              <w:t xml:space="preserve">. </w:t>
            </w:r>
            <w:r w:rsidRPr="00311C0A">
              <w:rPr>
                <w:rFonts w:ascii="Franklin Gothic Book" w:hAnsi="Franklin Gothic Book"/>
                <w:color w:val="003660"/>
              </w:rPr>
              <w:t>Vem är vem? Hur fungerar avdelningarna?</w:t>
            </w:r>
          </w:p>
        </w:tc>
        <w:tc>
          <w:tcPr>
            <w:tcW w:w="2126" w:type="dxa"/>
          </w:tcPr>
          <w:p w14:paraId="5B22A366" w14:textId="2B7F7490" w:rsidR="008F56B3" w:rsidRDefault="008F56B3" w:rsidP="00311C0A">
            <w:pPr>
              <w:spacing w:line="360" w:lineRule="auto"/>
              <w:rPr>
                <w:rFonts w:ascii="Franklin Gothic Book" w:hAnsi="Franklin Gothic Book"/>
                <w:color w:val="003660"/>
              </w:rPr>
            </w:pPr>
            <w:r w:rsidRPr="00311C0A">
              <w:rPr>
                <w:rFonts w:ascii="Franklin Gothic Book" w:hAnsi="Franklin Gothic Book"/>
                <w:color w:val="003660"/>
              </w:rPr>
              <w:t>Första månaden</w:t>
            </w:r>
          </w:p>
        </w:tc>
        <w:tc>
          <w:tcPr>
            <w:tcW w:w="2552" w:type="dxa"/>
          </w:tcPr>
          <w:p w14:paraId="5AE37936" w14:textId="7AEFC9F2" w:rsidR="008F56B3" w:rsidRDefault="008F56B3" w:rsidP="00311C0A">
            <w:pPr>
              <w:spacing w:line="360" w:lineRule="auto"/>
              <w:rPr>
                <w:rFonts w:ascii="Franklin Gothic Book" w:hAnsi="Franklin Gothic Book"/>
                <w:color w:val="003660"/>
              </w:rPr>
            </w:pPr>
            <w:r w:rsidRPr="00311C0A">
              <w:rPr>
                <w:rFonts w:ascii="Franklin Gothic Book" w:hAnsi="Franklin Gothic Book"/>
                <w:color w:val="003660"/>
              </w:rPr>
              <w:t>Mento</w:t>
            </w:r>
            <w:r>
              <w:rPr>
                <w:rFonts w:ascii="Franklin Gothic Book" w:hAnsi="Franklin Gothic Book"/>
                <w:color w:val="003660"/>
              </w:rPr>
              <w:t>r</w:t>
            </w:r>
          </w:p>
        </w:tc>
        <w:tc>
          <w:tcPr>
            <w:tcW w:w="1377" w:type="dxa"/>
          </w:tcPr>
          <w:p w14:paraId="63AE01CE" w14:textId="77777777" w:rsidR="008F56B3" w:rsidRDefault="008F56B3" w:rsidP="00311C0A">
            <w:pPr>
              <w:spacing w:line="360" w:lineRule="auto"/>
              <w:rPr>
                <w:rFonts w:ascii="Franklin Gothic Book" w:hAnsi="Franklin Gothic Book"/>
                <w:color w:val="003660"/>
              </w:rPr>
            </w:pPr>
          </w:p>
        </w:tc>
      </w:tr>
      <w:tr w:rsidR="009A72F4" w:rsidRPr="009A72F4" w14:paraId="659FC774" w14:textId="77777777" w:rsidTr="00417D5A">
        <w:trPr>
          <w:trHeight w:val="451"/>
        </w:trPr>
        <w:tc>
          <w:tcPr>
            <w:tcW w:w="3681" w:type="dxa"/>
          </w:tcPr>
          <w:p w14:paraId="46DB7DE5" w14:textId="5DAB6F89" w:rsidR="009A72F4" w:rsidRPr="009A72F4" w:rsidRDefault="009A72F4" w:rsidP="009A72F4">
            <w:pPr>
              <w:spacing w:line="360" w:lineRule="auto"/>
              <w:rPr>
                <w:rFonts w:ascii="Franklin Gothic Book" w:hAnsi="Franklin Gothic Book"/>
                <w:color w:val="003660"/>
              </w:rPr>
            </w:pPr>
            <w:r w:rsidRPr="009A72F4">
              <w:rPr>
                <w:rFonts w:ascii="Franklin Gothic Book" w:hAnsi="Franklin Gothic Book"/>
                <w:color w:val="003660"/>
              </w:rPr>
              <w:t>Rutiner i Scoutlokalen, verkstan, förr</w:t>
            </w:r>
            <w:r>
              <w:rPr>
                <w:rFonts w:ascii="Franklin Gothic Book" w:hAnsi="Franklin Gothic Book"/>
                <w:color w:val="003660"/>
              </w:rPr>
              <w:t>ådet. Nyckel &amp; koder</w:t>
            </w:r>
          </w:p>
        </w:tc>
        <w:tc>
          <w:tcPr>
            <w:tcW w:w="2126" w:type="dxa"/>
          </w:tcPr>
          <w:p w14:paraId="6D7998F9" w14:textId="1E356457"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Andra</w:t>
            </w:r>
            <w:r w:rsidRPr="00311C0A">
              <w:rPr>
                <w:rFonts w:ascii="Franklin Gothic Book" w:hAnsi="Franklin Gothic Book"/>
                <w:color w:val="003660"/>
              </w:rPr>
              <w:t xml:space="preserve"> månaden</w:t>
            </w:r>
          </w:p>
        </w:tc>
        <w:tc>
          <w:tcPr>
            <w:tcW w:w="2552" w:type="dxa"/>
          </w:tcPr>
          <w:p w14:paraId="6CEE800A" w14:textId="4A341880" w:rsidR="009A72F4" w:rsidRPr="009A72F4"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Mento</w:t>
            </w:r>
            <w:r>
              <w:rPr>
                <w:rFonts w:ascii="Franklin Gothic Book" w:hAnsi="Franklin Gothic Book"/>
                <w:color w:val="003660"/>
              </w:rPr>
              <w:t>r</w:t>
            </w:r>
          </w:p>
        </w:tc>
        <w:tc>
          <w:tcPr>
            <w:tcW w:w="1377" w:type="dxa"/>
          </w:tcPr>
          <w:p w14:paraId="14B2FBF1" w14:textId="77777777" w:rsidR="009A72F4" w:rsidRPr="009A72F4" w:rsidRDefault="009A72F4" w:rsidP="009A72F4">
            <w:pPr>
              <w:spacing w:line="360" w:lineRule="auto"/>
              <w:rPr>
                <w:rFonts w:ascii="Franklin Gothic Book" w:hAnsi="Franklin Gothic Book"/>
                <w:color w:val="003660"/>
              </w:rPr>
            </w:pPr>
          </w:p>
        </w:tc>
      </w:tr>
      <w:tr w:rsidR="009A72F4" w:rsidRPr="009A72F4" w14:paraId="2E113973" w14:textId="77777777" w:rsidTr="00417D5A">
        <w:trPr>
          <w:trHeight w:val="426"/>
        </w:trPr>
        <w:tc>
          <w:tcPr>
            <w:tcW w:w="3681" w:type="dxa"/>
          </w:tcPr>
          <w:p w14:paraId="3DB38A21" w14:textId="609ECB03" w:rsidR="009A72F4" w:rsidRPr="009A72F4"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Scouting – bakgrund och mer info. Ledarskapsbok finns tillgänglig</w:t>
            </w:r>
          </w:p>
        </w:tc>
        <w:tc>
          <w:tcPr>
            <w:tcW w:w="2126" w:type="dxa"/>
          </w:tcPr>
          <w:p w14:paraId="2BC6D76D" w14:textId="3621A98C"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Första terminen</w:t>
            </w:r>
          </w:p>
        </w:tc>
        <w:tc>
          <w:tcPr>
            <w:tcW w:w="2552" w:type="dxa"/>
          </w:tcPr>
          <w:p w14:paraId="0643365C" w14:textId="6A84E46A"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KUL</w:t>
            </w:r>
          </w:p>
        </w:tc>
        <w:tc>
          <w:tcPr>
            <w:tcW w:w="1377" w:type="dxa"/>
          </w:tcPr>
          <w:p w14:paraId="5B891F04" w14:textId="77777777" w:rsidR="009A72F4" w:rsidRPr="009A72F4" w:rsidRDefault="009A72F4" w:rsidP="009A72F4">
            <w:pPr>
              <w:spacing w:line="360" w:lineRule="auto"/>
              <w:rPr>
                <w:rFonts w:ascii="Franklin Gothic Book" w:hAnsi="Franklin Gothic Book"/>
                <w:color w:val="003660"/>
              </w:rPr>
            </w:pPr>
          </w:p>
        </w:tc>
      </w:tr>
      <w:tr w:rsidR="009A72F4" w:rsidRPr="009A72F4" w14:paraId="1DE21DF5" w14:textId="77777777" w:rsidTr="00417D5A">
        <w:trPr>
          <w:trHeight w:val="451"/>
        </w:trPr>
        <w:tc>
          <w:tcPr>
            <w:tcW w:w="3681" w:type="dxa"/>
          </w:tcPr>
          <w:p w14:paraId="65D5AD3E" w14:textId="47A6D7ED" w:rsidR="009A72F4" w:rsidRPr="009A72F4"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Trygga möten – webkurs Andra månaden</w:t>
            </w:r>
          </w:p>
        </w:tc>
        <w:tc>
          <w:tcPr>
            <w:tcW w:w="2126" w:type="dxa"/>
          </w:tcPr>
          <w:p w14:paraId="516413C4" w14:textId="33276FE1"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Andra månaden</w:t>
            </w:r>
          </w:p>
        </w:tc>
        <w:tc>
          <w:tcPr>
            <w:tcW w:w="2552" w:type="dxa"/>
          </w:tcPr>
          <w:p w14:paraId="075723CB" w14:textId="1154A135"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Adept</w:t>
            </w:r>
          </w:p>
        </w:tc>
        <w:tc>
          <w:tcPr>
            <w:tcW w:w="1377" w:type="dxa"/>
          </w:tcPr>
          <w:p w14:paraId="3504D134" w14:textId="77777777" w:rsidR="009A72F4" w:rsidRPr="009A72F4" w:rsidRDefault="009A72F4" w:rsidP="009A72F4">
            <w:pPr>
              <w:spacing w:line="360" w:lineRule="auto"/>
              <w:rPr>
                <w:rFonts w:ascii="Franklin Gothic Book" w:hAnsi="Franklin Gothic Book"/>
                <w:color w:val="003660"/>
              </w:rPr>
            </w:pPr>
          </w:p>
        </w:tc>
      </w:tr>
      <w:tr w:rsidR="009A72F4" w:rsidRPr="009A72F4" w14:paraId="5B5671D1" w14:textId="77777777" w:rsidTr="00417D5A">
        <w:trPr>
          <w:trHeight w:val="451"/>
        </w:trPr>
        <w:tc>
          <w:tcPr>
            <w:tcW w:w="3681" w:type="dxa"/>
          </w:tcPr>
          <w:p w14:paraId="06A3F522" w14:textId="5F908115"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Deltagande i utbildningshelg</w:t>
            </w:r>
          </w:p>
        </w:tc>
        <w:tc>
          <w:tcPr>
            <w:tcW w:w="2126" w:type="dxa"/>
          </w:tcPr>
          <w:p w14:paraId="5AFFC482" w14:textId="384B6828"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En gång per termin</w:t>
            </w:r>
          </w:p>
        </w:tc>
        <w:tc>
          <w:tcPr>
            <w:tcW w:w="2552" w:type="dxa"/>
          </w:tcPr>
          <w:p w14:paraId="2122A10B" w14:textId="56B930CA"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Adept</w:t>
            </w:r>
          </w:p>
        </w:tc>
        <w:tc>
          <w:tcPr>
            <w:tcW w:w="1377" w:type="dxa"/>
          </w:tcPr>
          <w:p w14:paraId="4888F977" w14:textId="77777777" w:rsidR="009A72F4" w:rsidRPr="009A72F4" w:rsidRDefault="009A72F4" w:rsidP="009A72F4">
            <w:pPr>
              <w:spacing w:line="360" w:lineRule="auto"/>
              <w:rPr>
                <w:rFonts w:ascii="Franklin Gothic Book" w:hAnsi="Franklin Gothic Book"/>
                <w:color w:val="003660"/>
              </w:rPr>
            </w:pPr>
          </w:p>
        </w:tc>
      </w:tr>
      <w:tr w:rsidR="009A72F4" w:rsidRPr="009A72F4" w14:paraId="2997F21C" w14:textId="77777777" w:rsidTr="00417D5A">
        <w:trPr>
          <w:trHeight w:val="426"/>
        </w:trPr>
        <w:tc>
          <w:tcPr>
            <w:tcW w:w="3681" w:type="dxa"/>
          </w:tcPr>
          <w:p w14:paraId="1E5942A8" w14:textId="394AE230"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Deltagande i terminsplaneringsdagar</w:t>
            </w:r>
          </w:p>
        </w:tc>
        <w:tc>
          <w:tcPr>
            <w:tcW w:w="2126" w:type="dxa"/>
          </w:tcPr>
          <w:p w14:paraId="615EF7CD" w14:textId="063188F5"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En gång per termin</w:t>
            </w:r>
          </w:p>
        </w:tc>
        <w:tc>
          <w:tcPr>
            <w:tcW w:w="2552" w:type="dxa"/>
          </w:tcPr>
          <w:p w14:paraId="13556C56" w14:textId="477A48E2"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Adept</w:t>
            </w:r>
          </w:p>
        </w:tc>
        <w:tc>
          <w:tcPr>
            <w:tcW w:w="1377" w:type="dxa"/>
          </w:tcPr>
          <w:p w14:paraId="4F29D231" w14:textId="77777777" w:rsidR="009A72F4" w:rsidRPr="009A72F4" w:rsidRDefault="009A72F4" w:rsidP="009A72F4">
            <w:pPr>
              <w:spacing w:line="360" w:lineRule="auto"/>
              <w:rPr>
                <w:rFonts w:ascii="Franklin Gothic Book" w:hAnsi="Franklin Gothic Book"/>
                <w:color w:val="003660"/>
              </w:rPr>
            </w:pPr>
          </w:p>
        </w:tc>
      </w:tr>
      <w:tr w:rsidR="009A72F4" w:rsidRPr="009A72F4" w14:paraId="6091418E" w14:textId="77777777" w:rsidTr="00417D5A">
        <w:trPr>
          <w:trHeight w:val="451"/>
        </w:trPr>
        <w:tc>
          <w:tcPr>
            <w:tcW w:w="3681" w:type="dxa"/>
          </w:tcPr>
          <w:p w14:paraId="452FE7C6" w14:textId="1D968E8D" w:rsidR="009A72F4" w:rsidRPr="009A72F4"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Deltagande i föräldramöte (som ledare/assistent)</w:t>
            </w:r>
          </w:p>
        </w:tc>
        <w:tc>
          <w:tcPr>
            <w:tcW w:w="2126" w:type="dxa"/>
          </w:tcPr>
          <w:p w14:paraId="59DB7B55" w14:textId="25771806"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Andra terminen</w:t>
            </w:r>
          </w:p>
        </w:tc>
        <w:tc>
          <w:tcPr>
            <w:tcW w:w="2552" w:type="dxa"/>
          </w:tcPr>
          <w:p w14:paraId="54175501" w14:textId="2CDDAE26"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Avd. ledare</w:t>
            </w:r>
          </w:p>
        </w:tc>
        <w:tc>
          <w:tcPr>
            <w:tcW w:w="1377" w:type="dxa"/>
          </w:tcPr>
          <w:p w14:paraId="1E24DB23" w14:textId="77777777" w:rsidR="009A72F4" w:rsidRPr="009A72F4" w:rsidRDefault="009A72F4" w:rsidP="009A72F4">
            <w:pPr>
              <w:spacing w:line="360" w:lineRule="auto"/>
              <w:rPr>
                <w:rFonts w:ascii="Franklin Gothic Book" w:hAnsi="Franklin Gothic Book"/>
                <w:color w:val="003660"/>
              </w:rPr>
            </w:pPr>
          </w:p>
        </w:tc>
      </w:tr>
      <w:tr w:rsidR="009A72F4" w:rsidRPr="009A72F4" w14:paraId="0D81BB9E" w14:textId="77777777" w:rsidTr="00417D5A">
        <w:trPr>
          <w:trHeight w:val="451"/>
        </w:trPr>
        <w:tc>
          <w:tcPr>
            <w:tcW w:w="3681" w:type="dxa"/>
          </w:tcPr>
          <w:p w14:paraId="46EC1A50" w14:textId="46CE3619" w:rsidR="009A72F4" w:rsidRPr="009A72F4"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Ledarutbildning som anordnas av Scouterna</w:t>
            </w:r>
          </w:p>
        </w:tc>
        <w:tc>
          <w:tcPr>
            <w:tcW w:w="2126" w:type="dxa"/>
          </w:tcPr>
          <w:p w14:paraId="6ABA3B6A" w14:textId="4BD40DA7"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När kurser ges</w:t>
            </w:r>
          </w:p>
        </w:tc>
        <w:tc>
          <w:tcPr>
            <w:tcW w:w="2552" w:type="dxa"/>
          </w:tcPr>
          <w:p w14:paraId="05862EDF" w14:textId="1899DF71"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KUL</w:t>
            </w:r>
          </w:p>
        </w:tc>
        <w:tc>
          <w:tcPr>
            <w:tcW w:w="1377" w:type="dxa"/>
          </w:tcPr>
          <w:p w14:paraId="07C0E0EE" w14:textId="77777777" w:rsidR="009A72F4" w:rsidRPr="009A72F4" w:rsidRDefault="009A72F4" w:rsidP="009A72F4">
            <w:pPr>
              <w:spacing w:line="360" w:lineRule="auto"/>
              <w:rPr>
                <w:rFonts w:ascii="Franklin Gothic Book" w:hAnsi="Franklin Gothic Book"/>
                <w:color w:val="003660"/>
              </w:rPr>
            </w:pPr>
          </w:p>
        </w:tc>
      </w:tr>
      <w:tr w:rsidR="009A72F4" w:rsidRPr="009A72F4" w14:paraId="04F3B000" w14:textId="77777777" w:rsidTr="00417D5A">
        <w:trPr>
          <w:trHeight w:val="451"/>
        </w:trPr>
        <w:tc>
          <w:tcPr>
            <w:tcW w:w="3681" w:type="dxa"/>
          </w:tcPr>
          <w:p w14:paraId="6AB2F217" w14:textId="1D117362"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Planera egna möten</w:t>
            </w:r>
          </w:p>
        </w:tc>
        <w:tc>
          <w:tcPr>
            <w:tcW w:w="2126" w:type="dxa"/>
          </w:tcPr>
          <w:p w14:paraId="6DFE4FE4" w14:textId="2CBC3366"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Andra terminen</w:t>
            </w:r>
          </w:p>
        </w:tc>
        <w:tc>
          <w:tcPr>
            <w:tcW w:w="2552" w:type="dxa"/>
          </w:tcPr>
          <w:p w14:paraId="504BE17A" w14:textId="7314C342" w:rsidR="009A72F4" w:rsidRPr="009A72F4" w:rsidRDefault="009A72F4" w:rsidP="009A72F4">
            <w:pPr>
              <w:spacing w:line="360" w:lineRule="auto"/>
              <w:rPr>
                <w:rFonts w:ascii="Franklin Gothic Book" w:hAnsi="Franklin Gothic Book"/>
                <w:color w:val="003660"/>
              </w:rPr>
            </w:pPr>
            <w:r>
              <w:rPr>
                <w:rFonts w:ascii="Franklin Gothic Book" w:hAnsi="Franklin Gothic Book"/>
                <w:color w:val="003660"/>
              </w:rPr>
              <w:t>Mentor/Avd. ledare</w:t>
            </w:r>
          </w:p>
        </w:tc>
        <w:tc>
          <w:tcPr>
            <w:tcW w:w="1377" w:type="dxa"/>
          </w:tcPr>
          <w:p w14:paraId="0A15E4B5" w14:textId="77777777" w:rsidR="009A72F4" w:rsidRPr="009A72F4" w:rsidRDefault="009A72F4" w:rsidP="009A72F4">
            <w:pPr>
              <w:spacing w:line="360" w:lineRule="auto"/>
              <w:rPr>
                <w:rFonts w:ascii="Franklin Gothic Book" w:hAnsi="Franklin Gothic Book"/>
                <w:color w:val="003660"/>
              </w:rPr>
            </w:pPr>
          </w:p>
        </w:tc>
      </w:tr>
      <w:tr w:rsidR="009A72F4" w:rsidRPr="009A72F4" w14:paraId="2200CDAA" w14:textId="77777777" w:rsidTr="00417D5A">
        <w:trPr>
          <w:trHeight w:val="451"/>
        </w:trPr>
        <w:tc>
          <w:tcPr>
            <w:tcW w:w="3681" w:type="dxa"/>
          </w:tcPr>
          <w:p w14:paraId="7D223677" w14:textId="13DEC6D5" w:rsidR="009A72F4"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Kårens traditioner och kultur. ”hur arbetar vi?”</w:t>
            </w:r>
          </w:p>
        </w:tc>
        <w:tc>
          <w:tcPr>
            <w:tcW w:w="2126" w:type="dxa"/>
          </w:tcPr>
          <w:p w14:paraId="249078FB" w14:textId="390A8A48" w:rsidR="009A72F4" w:rsidRDefault="009A72F4" w:rsidP="009A72F4">
            <w:pPr>
              <w:spacing w:line="360" w:lineRule="auto"/>
              <w:rPr>
                <w:rFonts w:ascii="Franklin Gothic Book" w:hAnsi="Franklin Gothic Book"/>
                <w:color w:val="003660"/>
              </w:rPr>
            </w:pPr>
            <w:r>
              <w:rPr>
                <w:rFonts w:ascii="Franklin Gothic Book" w:hAnsi="Franklin Gothic Book"/>
                <w:color w:val="003660"/>
              </w:rPr>
              <w:t>En gång per år - utbildningshelg</w:t>
            </w:r>
          </w:p>
        </w:tc>
        <w:tc>
          <w:tcPr>
            <w:tcW w:w="2552" w:type="dxa"/>
          </w:tcPr>
          <w:p w14:paraId="557DF180" w14:textId="797801A0" w:rsidR="009A72F4"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KUL/Styrelse</w:t>
            </w:r>
          </w:p>
        </w:tc>
        <w:tc>
          <w:tcPr>
            <w:tcW w:w="1377" w:type="dxa"/>
          </w:tcPr>
          <w:p w14:paraId="5BA69DCE" w14:textId="77777777" w:rsidR="009A72F4" w:rsidRPr="009A72F4" w:rsidRDefault="009A72F4" w:rsidP="009A72F4">
            <w:pPr>
              <w:spacing w:line="360" w:lineRule="auto"/>
              <w:rPr>
                <w:rFonts w:ascii="Franklin Gothic Book" w:hAnsi="Franklin Gothic Book"/>
                <w:color w:val="003660"/>
              </w:rPr>
            </w:pPr>
          </w:p>
        </w:tc>
      </w:tr>
      <w:tr w:rsidR="009A72F4" w:rsidRPr="009A72F4" w14:paraId="5031762F" w14:textId="77777777" w:rsidTr="00417D5A">
        <w:trPr>
          <w:trHeight w:val="451"/>
        </w:trPr>
        <w:tc>
          <w:tcPr>
            <w:tcW w:w="3681" w:type="dxa"/>
          </w:tcPr>
          <w:p w14:paraId="546B65C5" w14:textId="203A63F1" w:rsidR="009A72F4" w:rsidRPr="00311C0A" w:rsidRDefault="009A72F4" w:rsidP="009A72F4">
            <w:pPr>
              <w:spacing w:line="360" w:lineRule="auto"/>
              <w:rPr>
                <w:rFonts w:ascii="Franklin Gothic Book" w:hAnsi="Franklin Gothic Book"/>
                <w:color w:val="003660"/>
              </w:rPr>
            </w:pPr>
            <w:r>
              <w:rPr>
                <w:rFonts w:ascii="Franklin Gothic Book" w:hAnsi="Franklin Gothic Book"/>
                <w:color w:val="003660"/>
              </w:rPr>
              <w:t>Första hjälpen utbildning</w:t>
            </w:r>
          </w:p>
        </w:tc>
        <w:tc>
          <w:tcPr>
            <w:tcW w:w="2126" w:type="dxa"/>
          </w:tcPr>
          <w:p w14:paraId="372C1F64" w14:textId="01676BF6" w:rsidR="009A72F4" w:rsidRDefault="009A72F4" w:rsidP="009A72F4">
            <w:pPr>
              <w:spacing w:line="360" w:lineRule="auto"/>
              <w:rPr>
                <w:rFonts w:ascii="Franklin Gothic Book" w:hAnsi="Franklin Gothic Book"/>
                <w:color w:val="003660"/>
              </w:rPr>
            </w:pPr>
            <w:r>
              <w:rPr>
                <w:rFonts w:ascii="Franklin Gothic Book" w:hAnsi="Franklin Gothic Book"/>
                <w:color w:val="003660"/>
              </w:rPr>
              <w:t xml:space="preserve">En gång per år </w:t>
            </w:r>
          </w:p>
        </w:tc>
        <w:tc>
          <w:tcPr>
            <w:tcW w:w="2552" w:type="dxa"/>
          </w:tcPr>
          <w:p w14:paraId="32BD1D97" w14:textId="71928F53" w:rsidR="009A72F4" w:rsidRPr="00311C0A"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KUL/Styrelse</w:t>
            </w:r>
          </w:p>
        </w:tc>
        <w:tc>
          <w:tcPr>
            <w:tcW w:w="1377" w:type="dxa"/>
          </w:tcPr>
          <w:p w14:paraId="1C24F0AA" w14:textId="77777777" w:rsidR="009A72F4" w:rsidRPr="009A72F4" w:rsidRDefault="009A72F4" w:rsidP="009A72F4">
            <w:pPr>
              <w:spacing w:line="360" w:lineRule="auto"/>
              <w:rPr>
                <w:rFonts w:ascii="Franklin Gothic Book" w:hAnsi="Franklin Gothic Book"/>
                <w:color w:val="003660"/>
              </w:rPr>
            </w:pPr>
          </w:p>
        </w:tc>
      </w:tr>
      <w:tr w:rsidR="009A72F4" w:rsidRPr="009A72F4" w14:paraId="5D77B830" w14:textId="77777777" w:rsidTr="00417D5A">
        <w:trPr>
          <w:trHeight w:val="451"/>
        </w:trPr>
        <w:tc>
          <w:tcPr>
            <w:tcW w:w="3681" w:type="dxa"/>
          </w:tcPr>
          <w:p w14:paraId="23573D45" w14:textId="21E82B99" w:rsidR="009A72F4" w:rsidRPr="00311C0A" w:rsidRDefault="009A72F4" w:rsidP="009A72F4">
            <w:pPr>
              <w:spacing w:line="360" w:lineRule="auto"/>
              <w:rPr>
                <w:rFonts w:ascii="Franklin Gothic Book" w:hAnsi="Franklin Gothic Book"/>
                <w:color w:val="003660"/>
              </w:rPr>
            </w:pPr>
            <w:r>
              <w:rPr>
                <w:rFonts w:ascii="Franklin Gothic Book" w:hAnsi="Franklin Gothic Book"/>
                <w:color w:val="003660"/>
              </w:rPr>
              <w:t xml:space="preserve">Grupp - </w:t>
            </w:r>
            <w:r w:rsidRPr="00311C0A">
              <w:rPr>
                <w:rFonts w:ascii="Franklin Gothic Book" w:hAnsi="Franklin Gothic Book"/>
                <w:color w:val="003660"/>
              </w:rPr>
              <w:t xml:space="preserve"> processer och dynamik</w:t>
            </w:r>
          </w:p>
        </w:tc>
        <w:tc>
          <w:tcPr>
            <w:tcW w:w="2126" w:type="dxa"/>
          </w:tcPr>
          <w:p w14:paraId="64D6406E" w14:textId="47BC802D" w:rsidR="009A72F4" w:rsidRDefault="00B01D21" w:rsidP="009A72F4">
            <w:pPr>
              <w:spacing w:line="360" w:lineRule="auto"/>
              <w:rPr>
                <w:rFonts w:ascii="Franklin Gothic Book" w:hAnsi="Franklin Gothic Book"/>
                <w:color w:val="003660"/>
              </w:rPr>
            </w:pPr>
            <w:r>
              <w:rPr>
                <w:rFonts w:ascii="Franklin Gothic Book" w:hAnsi="Franklin Gothic Book"/>
                <w:color w:val="003660"/>
              </w:rPr>
              <w:t>Reflektioner efter mötet</w:t>
            </w:r>
          </w:p>
        </w:tc>
        <w:tc>
          <w:tcPr>
            <w:tcW w:w="2552" w:type="dxa"/>
          </w:tcPr>
          <w:p w14:paraId="0A7296ED" w14:textId="1FB48160" w:rsidR="009A72F4" w:rsidRPr="00311C0A"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Avdelning</w:t>
            </w:r>
            <w:r w:rsidR="00B01D21">
              <w:rPr>
                <w:rFonts w:ascii="Franklin Gothic Book" w:hAnsi="Franklin Gothic Book"/>
                <w:color w:val="003660"/>
              </w:rPr>
              <w:t>/Mentor</w:t>
            </w:r>
          </w:p>
        </w:tc>
        <w:tc>
          <w:tcPr>
            <w:tcW w:w="1377" w:type="dxa"/>
          </w:tcPr>
          <w:p w14:paraId="6914C934" w14:textId="77777777" w:rsidR="009A72F4" w:rsidRPr="009A72F4" w:rsidRDefault="009A72F4" w:rsidP="009A72F4">
            <w:pPr>
              <w:spacing w:line="360" w:lineRule="auto"/>
              <w:rPr>
                <w:rFonts w:ascii="Franklin Gothic Book" w:hAnsi="Franklin Gothic Book"/>
                <w:color w:val="003660"/>
              </w:rPr>
            </w:pPr>
          </w:p>
        </w:tc>
      </w:tr>
      <w:tr w:rsidR="009A72F4" w:rsidRPr="009A72F4" w14:paraId="6D1FB08C" w14:textId="77777777" w:rsidTr="00417D5A">
        <w:trPr>
          <w:trHeight w:val="451"/>
        </w:trPr>
        <w:tc>
          <w:tcPr>
            <w:tcW w:w="3681" w:type="dxa"/>
          </w:tcPr>
          <w:p w14:paraId="41AF7F13" w14:textId="0D020989" w:rsidR="009A72F4"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Anpassat ledarskap utifrån barnens behov</w:t>
            </w:r>
          </w:p>
        </w:tc>
        <w:tc>
          <w:tcPr>
            <w:tcW w:w="2126" w:type="dxa"/>
          </w:tcPr>
          <w:p w14:paraId="04AAC124" w14:textId="27CE8B94" w:rsidR="009A72F4" w:rsidRPr="00311C0A"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Andra terminen</w:t>
            </w:r>
          </w:p>
        </w:tc>
        <w:tc>
          <w:tcPr>
            <w:tcW w:w="2552" w:type="dxa"/>
          </w:tcPr>
          <w:p w14:paraId="25C02F43" w14:textId="3CDA84D0" w:rsidR="009A72F4" w:rsidRPr="00311C0A"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Avdelning</w:t>
            </w:r>
          </w:p>
        </w:tc>
        <w:tc>
          <w:tcPr>
            <w:tcW w:w="1377" w:type="dxa"/>
          </w:tcPr>
          <w:p w14:paraId="58E1E51F" w14:textId="77777777" w:rsidR="009A72F4" w:rsidRPr="009A72F4" w:rsidRDefault="009A72F4" w:rsidP="009A72F4">
            <w:pPr>
              <w:spacing w:line="360" w:lineRule="auto"/>
              <w:rPr>
                <w:rFonts w:ascii="Franklin Gothic Book" w:hAnsi="Franklin Gothic Book"/>
                <w:color w:val="003660"/>
              </w:rPr>
            </w:pPr>
          </w:p>
        </w:tc>
      </w:tr>
      <w:tr w:rsidR="009A72F4" w:rsidRPr="009A72F4" w14:paraId="08004C62" w14:textId="77777777" w:rsidTr="00417D5A">
        <w:trPr>
          <w:trHeight w:val="451"/>
        </w:trPr>
        <w:tc>
          <w:tcPr>
            <w:tcW w:w="3681" w:type="dxa"/>
          </w:tcPr>
          <w:p w14:paraId="155D1068" w14:textId="421F0BF2" w:rsidR="009A72F4" w:rsidRDefault="009A72F4" w:rsidP="009A72F4">
            <w:pPr>
              <w:spacing w:line="360" w:lineRule="auto"/>
              <w:rPr>
                <w:rFonts w:ascii="Franklin Gothic Book" w:hAnsi="Franklin Gothic Book"/>
                <w:color w:val="003660"/>
              </w:rPr>
            </w:pPr>
            <w:r>
              <w:rPr>
                <w:rFonts w:ascii="Franklin Gothic Book" w:hAnsi="Franklin Gothic Book"/>
                <w:color w:val="003660"/>
              </w:rPr>
              <w:t>Barn med särskilda behov</w:t>
            </w:r>
          </w:p>
        </w:tc>
        <w:tc>
          <w:tcPr>
            <w:tcW w:w="2126" w:type="dxa"/>
          </w:tcPr>
          <w:p w14:paraId="2E4B2BEA" w14:textId="4DD9EADD" w:rsidR="009A72F4" w:rsidRPr="00311C0A" w:rsidRDefault="009A72F4" w:rsidP="009A72F4">
            <w:pPr>
              <w:spacing w:line="360" w:lineRule="auto"/>
              <w:rPr>
                <w:rFonts w:ascii="Franklin Gothic Book" w:hAnsi="Franklin Gothic Book"/>
                <w:color w:val="003660"/>
              </w:rPr>
            </w:pPr>
            <w:r>
              <w:rPr>
                <w:rFonts w:ascii="Franklin Gothic Book" w:hAnsi="Franklin Gothic Book"/>
                <w:color w:val="003660"/>
              </w:rPr>
              <w:t>En gång per år  när kursen ges</w:t>
            </w:r>
          </w:p>
        </w:tc>
        <w:tc>
          <w:tcPr>
            <w:tcW w:w="2552" w:type="dxa"/>
          </w:tcPr>
          <w:p w14:paraId="14E08A73" w14:textId="43AC1BF8" w:rsidR="009A72F4" w:rsidRPr="00311C0A" w:rsidRDefault="009A72F4" w:rsidP="009A72F4">
            <w:pPr>
              <w:spacing w:line="360" w:lineRule="auto"/>
              <w:rPr>
                <w:rFonts w:ascii="Franklin Gothic Book" w:hAnsi="Franklin Gothic Book"/>
                <w:color w:val="003660"/>
              </w:rPr>
            </w:pPr>
            <w:r w:rsidRPr="00311C0A">
              <w:rPr>
                <w:rFonts w:ascii="Franklin Gothic Book" w:hAnsi="Franklin Gothic Book"/>
                <w:color w:val="003660"/>
              </w:rPr>
              <w:t>KUL/Styrelse</w:t>
            </w:r>
          </w:p>
        </w:tc>
        <w:tc>
          <w:tcPr>
            <w:tcW w:w="1377" w:type="dxa"/>
          </w:tcPr>
          <w:p w14:paraId="052C1A79" w14:textId="77777777" w:rsidR="009A72F4" w:rsidRPr="009A72F4" w:rsidRDefault="009A72F4" w:rsidP="009A72F4">
            <w:pPr>
              <w:spacing w:line="360" w:lineRule="auto"/>
              <w:rPr>
                <w:rFonts w:ascii="Franklin Gothic Book" w:hAnsi="Franklin Gothic Book"/>
                <w:color w:val="003660"/>
              </w:rPr>
            </w:pPr>
          </w:p>
        </w:tc>
      </w:tr>
      <w:tr w:rsidR="009A72F4" w:rsidRPr="009A72F4" w14:paraId="0DB35FC9" w14:textId="77777777" w:rsidTr="00417D5A">
        <w:trPr>
          <w:trHeight w:val="451"/>
        </w:trPr>
        <w:tc>
          <w:tcPr>
            <w:tcW w:w="3681" w:type="dxa"/>
          </w:tcPr>
          <w:p w14:paraId="56742FAC" w14:textId="154A5728" w:rsidR="009A72F4" w:rsidRDefault="00ED1B4B" w:rsidP="009A72F4">
            <w:pPr>
              <w:spacing w:line="360" w:lineRule="auto"/>
              <w:rPr>
                <w:rFonts w:ascii="Franklin Gothic Book" w:hAnsi="Franklin Gothic Book"/>
                <w:color w:val="003660"/>
              </w:rPr>
            </w:pPr>
            <w:r w:rsidRPr="00311C0A">
              <w:rPr>
                <w:rFonts w:ascii="Franklin Gothic Book" w:hAnsi="Franklin Gothic Book"/>
                <w:color w:val="003660"/>
              </w:rPr>
              <w:t>Scoutings värdegrund – demokrati</w:t>
            </w:r>
          </w:p>
        </w:tc>
        <w:tc>
          <w:tcPr>
            <w:tcW w:w="2126" w:type="dxa"/>
          </w:tcPr>
          <w:p w14:paraId="4255C947" w14:textId="1F14CF18" w:rsidR="009A72F4" w:rsidRPr="00311C0A" w:rsidRDefault="00ED1B4B" w:rsidP="009A72F4">
            <w:pPr>
              <w:spacing w:line="360" w:lineRule="auto"/>
              <w:rPr>
                <w:rFonts w:ascii="Franklin Gothic Book" w:hAnsi="Franklin Gothic Book"/>
                <w:color w:val="003660"/>
              </w:rPr>
            </w:pPr>
            <w:r w:rsidRPr="00311C0A">
              <w:rPr>
                <w:rFonts w:ascii="Franklin Gothic Book" w:hAnsi="Franklin Gothic Book"/>
                <w:color w:val="003660"/>
              </w:rPr>
              <w:t>Första terminen</w:t>
            </w:r>
          </w:p>
        </w:tc>
        <w:tc>
          <w:tcPr>
            <w:tcW w:w="2552" w:type="dxa"/>
          </w:tcPr>
          <w:p w14:paraId="701782EE" w14:textId="35257472" w:rsidR="009A72F4" w:rsidRPr="00311C0A" w:rsidRDefault="00ED1B4B" w:rsidP="009A72F4">
            <w:pPr>
              <w:spacing w:line="360" w:lineRule="auto"/>
              <w:rPr>
                <w:rFonts w:ascii="Franklin Gothic Book" w:hAnsi="Franklin Gothic Book"/>
                <w:color w:val="003660"/>
              </w:rPr>
            </w:pPr>
            <w:r w:rsidRPr="00311C0A">
              <w:rPr>
                <w:rFonts w:ascii="Franklin Gothic Book" w:hAnsi="Franklin Gothic Book"/>
                <w:color w:val="003660"/>
              </w:rPr>
              <w:t>Mentor/KUL</w:t>
            </w:r>
          </w:p>
        </w:tc>
        <w:tc>
          <w:tcPr>
            <w:tcW w:w="1377" w:type="dxa"/>
          </w:tcPr>
          <w:p w14:paraId="5106D201" w14:textId="77777777" w:rsidR="009A72F4" w:rsidRPr="009A72F4" w:rsidRDefault="009A72F4" w:rsidP="009A72F4">
            <w:pPr>
              <w:spacing w:line="360" w:lineRule="auto"/>
              <w:rPr>
                <w:rFonts w:ascii="Franklin Gothic Book" w:hAnsi="Franklin Gothic Book"/>
                <w:color w:val="003660"/>
              </w:rPr>
            </w:pPr>
          </w:p>
        </w:tc>
      </w:tr>
      <w:tr w:rsidR="009A72F4" w:rsidRPr="009A72F4" w14:paraId="1BDB505B" w14:textId="77777777" w:rsidTr="00417D5A">
        <w:trPr>
          <w:trHeight w:val="451"/>
        </w:trPr>
        <w:tc>
          <w:tcPr>
            <w:tcW w:w="3681" w:type="dxa"/>
          </w:tcPr>
          <w:p w14:paraId="4D391C46" w14:textId="616CA57A" w:rsidR="009A72F4" w:rsidRDefault="00ED1B4B" w:rsidP="009A72F4">
            <w:pPr>
              <w:spacing w:line="360" w:lineRule="auto"/>
              <w:rPr>
                <w:rFonts w:ascii="Franklin Gothic Book" w:hAnsi="Franklin Gothic Book"/>
                <w:color w:val="003660"/>
              </w:rPr>
            </w:pPr>
            <w:r w:rsidRPr="00311C0A">
              <w:rPr>
                <w:rFonts w:ascii="Franklin Gothic Book" w:hAnsi="Franklin Gothic Book"/>
                <w:color w:val="003660"/>
              </w:rPr>
              <w:t>Föräldrasamverkan – hur ställa krav</w:t>
            </w:r>
          </w:p>
        </w:tc>
        <w:tc>
          <w:tcPr>
            <w:tcW w:w="2126" w:type="dxa"/>
          </w:tcPr>
          <w:p w14:paraId="22FE93AE" w14:textId="151C8235" w:rsidR="009A72F4" w:rsidRPr="00311C0A" w:rsidRDefault="00ED1B4B" w:rsidP="009A72F4">
            <w:pPr>
              <w:spacing w:line="360" w:lineRule="auto"/>
              <w:rPr>
                <w:rFonts w:ascii="Franklin Gothic Book" w:hAnsi="Franklin Gothic Book"/>
                <w:color w:val="003660"/>
              </w:rPr>
            </w:pPr>
            <w:r w:rsidRPr="00311C0A">
              <w:rPr>
                <w:rFonts w:ascii="Franklin Gothic Book" w:hAnsi="Franklin Gothic Book"/>
                <w:color w:val="003660"/>
              </w:rPr>
              <w:t>Andra terminen</w:t>
            </w:r>
          </w:p>
        </w:tc>
        <w:tc>
          <w:tcPr>
            <w:tcW w:w="2552" w:type="dxa"/>
          </w:tcPr>
          <w:p w14:paraId="1B74436B" w14:textId="098CCD2A" w:rsidR="009A72F4" w:rsidRPr="00311C0A" w:rsidRDefault="00ED1B4B" w:rsidP="009A72F4">
            <w:pPr>
              <w:spacing w:line="360" w:lineRule="auto"/>
              <w:rPr>
                <w:rFonts w:ascii="Franklin Gothic Book" w:hAnsi="Franklin Gothic Book"/>
                <w:color w:val="003660"/>
              </w:rPr>
            </w:pPr>
            <w:r w:rsidRPr="00311C0A">
              <w:rPr>
                <w:rFonts w:ascii="Franklin Gothic Book" w:hAnsi="Franklin Gothic Book"/>
                <w:color w:val="003660"/>
              </w:rPr>
              <w:t>Mentor / avd ledare</w:t>
            </w:r>
          </w:p>
        </w:tc>
        <w:tc>
          <w:tcPr>
            <w:tcW w:w="1377" w:type="dxa"/>
          </w:tcPr>
          <w:p w14:paraId="564B251B" w14:textId="77777777" w:rsidR="009A72F4" w:rsidRPr="009A72F4" w:rsidRDefault="009A72F4" w:rsidP="009A72F4">
            <w:pPr>
              <w:spacing w:line="360" w:lineRule="auto"/>
              <w:rPr>
                <w:rFonts w:ascii="Franklin Gothic Book" w:hAnsi="Franklin Gothic Book"/>
                <w:color w:val="003660"/>
              </w:rPr>
            </w:pPr>
          </w:p>
        </w:tc>
      </w:tr>
      <w:tr w:rsidR="00417D5A" w:rsidRPr="009A72F4" w14:paraId="1869F928" w14:textId="77777777" w:rsidTr="00417D5A">
        <w:trPr>
          <w:trHeight w:val="451"/>
        </w:trPr>
        <w:tc>
          <w:tcPr>
            <w:tcW w:w="3681" w:type="dxa"/>
          </w:tcPr>
          <w:p w14:paraId="18184993" w14:textId="76A93E6F" w:rsidR="00417D5A" w:rsidRPr="00311C0A" w:rsidRDefault="00417D5A" w:rsidP="009A72F4">
            <w:pPr>
              <w:spacing w:line="360" w:lineRule="auto"/>
              <w:rPr>
                <w:rFonts w:ascii="Franklin Gothic Book" w:hAnsi="Franklin Gothic Book"/>
                <w:color w:val="003660"/>
              </w:rPr>
            </w:pPr>
            <w:r w:rsidRPr="00311C0A">
              <w:rPr>
                <w:rFonts w:ascii="Franklin Gothic Book" w:hAnsi="Franklin Gothic Book"/>
                <w:color w:val="003660"/>
              </w:rPr>
              <w:t>Nätverkande inom och utom egna kåren</w:t>
            </w:r>
          </w:p>
        </w:tc>
        <w:tc>
          <w:tcPr>
            <w:tcW w:w="2126" w:type="dxa"/>
          </w:tcPr>
          <w:p w14:paraId="76CB53F5" w14:textId="11A2256E" w:rsidR="00417D5A" w:rsidRPr="00311C0A" w:rsidRDefault="00417D5A" w:rsidP="009A72F4">
            <w:pPr>
              <w:spacing w:line="360" w:lineRule="auto"/>
              <w:rPr>
                <w:rFonts w:ascii="Franklin Gothic Book" w:hAnsi="Franklin Gothic Book"/>
                <w:color w:val="003660"/>
              </w:rPr>
            </w:pPr>
            <w:r w:rsidRPr="00311C0A">
              <w:rPr>
                <w:rFonts w:ascii="Franklin Gothic Book" w:hAnsi="Franklin Gothic Book"/>
                <w:color w:val="003660"/>
              </w:rPr>
              <w:t>Andra terminen</w:t>
            </w:r>
          </w:p>
        </w:tc>
        <w:tc>
          <w:tcPr>
            <w:tcW w:w="2552" w:type="dxa"/>
          </w:tcPr>
          <w:p w14:paraId="7160C9C0" w14:textId="344D6BC8" w:rsidR="00417D5A" w:rsidRPr="00311C0A" w:rsidRDefault="00417D5A" w:rsidP="009A72F4">
            <w:pPr>
              <w:spacing w:line="360" w:lineRule="auto"/>
              <w:rPr>
                <w:rFonts w:ascii="Franklin Gothic Book" w:hAnsi="Franklin Gothic Book"/>
                <w:color w:val="003660"/>
              </w:rPr>
            </w:pPr>
            <w:r w:rsidRPr="00311C0A">
              <w:rPr>
                <w:rFonts w:ascii="Franklin Gothic Book" w:hAnsi="Franklin Gothic Book"/>
                <w:color w:val="003660"/>
              </w:rPr>
              <w:t>Mentor / eget ansvar</w:t>
            </w:r>
          </w:p>
        </w:tc>
        <w:tc>
          <w:tcPr>
            <w:tcW w:w="1377" w:type="dxa"/>
          </w:tcPr>
          <w:p w14:paraId="2928AC62" w14:textId="77777777" w:rsidR="00417D5A" w:rsidRPr="009A72F4" w:rsidRDefault="00417D5A" w:rsidP="009A72F4">
            <w:pPr>
              <w:spacing w:line="360" w:lineRule="auto"/>
              <w:rPr>
                <w:rFonts w:ascii="Franklin Gothic Book" w:hAnsi="Franklin Gothic Book"/>
                <w:color w:val="003660"/>
              </w:rPr>
            </w:pPr>
          </w:p>
        </w:tc>
      </w:tr>
      <w:tr w:rsidR="00417D5A" w:rsidRPr="009A72F4" w14:paraId="68D7CE18" w14:textId="77777777" w:rsidTr="00417D5A">
        <w:trPr>
          <w:trHeight w:val="451"/>
        </w:trPr>
        <w:tc>
          <w:tcPr>
            <w:tcW w:w="3681" w:type="dxa"/>
          </w:tcPr>
          <w:p w14:paraId="14B39C20" w14:textId="2528F03D" w:rsidR="00417D5A" w:rsidRPr="00311C0A" w:rsidRDefault="00417D5A" w:rsidP="009A72F4">
            <w:pPr>
              <w:spacing w:line="360" w:lineRule="auto"/>
              <w:rPr>
                <w:rFonts w:ascii="Franklin Gothic Book" w:hAnsi="Franklin Gothic Book"/>
                <w:color w:val="003660"/>
              </w:rPr>
            </w:pPr>
            <w:r w:rsidRPr="00311C0A">
              <w:rPr>
                <w:rFonts w:ascii="Franklin Gothic Book" w:hAnsi="Franklin Gothic Book"/>
                <w:color w:val="003660"/>
              </w:rPr>
              <w:t>Hajker/utfärder</w:t>
            </w:r>
          </w:p>
        </w:tc>
        <w:tc>
          <w:tcPr>
            <w:tcW w:w="2126" w:type="dxa"/>
          </w:tcPr>
          <w:p w14:paraId="49793AFC" w14:textId="65022F21" w:rsidR="00417D5A" w:rsidRPr="00311C0A" w:rsidRDefault="00417D5A" w:rsidP="009A72F4">
            <w:pPr>
              <w:spacing w:line="360" w:lineRule="auto"/>
              <w:rPr>
                <w:rFonts w:ascii="Franklin Gothic Book" w:hAnsi="Franklin Gothic Book"/>
                <w:color w:val="003660"/>
              </w:rPr>
            </w:pPr>
            <w:r>
              <w:rPr>
                <w:rFonts w:ascii="Franklin Gothic Book" w:hAnsi="Franklin Gothic Book"/>
                <w:color w:val="003660"/>
              </w:rPr>
              <w:t>Först terminen</w:t>
            </w:r>
          </w:p>
        </w:tc>
        <w:tc>
          <w:tcPr>
            <w:tcW w:w="2552" w:type="dxa"/>
          </w:tcPr>
          <w:p w14:paraId="4AD8BAB3" w14:textId="5C53DCA2" w:rsidR="00417D5A" w:rsidRPr="00311C0A" w:rsidRDefault="00417D5A" w:rsidP="009A72F4">
            <w:pPr>
              <w:spacing w:line="360" w:lineRule="auto"/>
              <w:rPr>
                <w:rFonts w:ascii="Franklin Gothic Book" w:hAnsi="Franklin Gothic Book"/>
                <w:color w:val="003660"/>
              </w:rPr>
            </w:pPr>
            <w:r w:rsidRPr="00311C0A">
              <w:rPr>
                <w:rFonts w:ascii="Franklin Gothic Book" w:hAnsi="Franklin Gothic Book"/>
                <w:color w:val="003660"/>
              </w:rPr>
              <w:t>Mentor / eget ansva</w:t>
            </w:r>
          </w:p>
        </w:tc>
        <w:tc>
          <w:tcPr>
            <w:tcW w:w="1377" w:type="dxa"/>
          </w:tcPr>
          <w:p w14:paraId="777F471B" w14:textId="77777777" w:rsidR="00417D5A" w:rsidRPr="009A72F4" w:rsidRDefault="00417D5A" w:rsidP="009A72F4">
            <w:pPr>
              <w:spacing w:line="360" w:lineRule="auto"/>
              <w:rPr>
                <w:rFonts w:ascii="Franklin Gothic Book" w:hAnsi="Franklin Gothic Book"/>
                <w:color w:val="003660"/>
              </w:rPr>
            </w:pPr>
          </w:p>
        </w:tc>
      </w:tr>
    </w:tbl>
    <w:p w14:paraId="0024AB24" w14:textId="77777777" w:rsidR="00E54C65" w:rsidRPr="009A72F4" w:rsidRDefault="00E54C65" w:rsidP="00417D5A">
      <w:pPr>
        <w:spacing w:line="360" w:lineRule="auto"/>
        <w:rPr>
          <w:rFonts w:ascii="Franklin Gothic Book" w:hAnsi="Franklin Gothic Book"/>
          <w:color w:val="003660"/>
        </w:rPr>
      </w:pPr>
    </w:p>
    <w:sectPr w:rsidR="00E54C65" w:rsidRPr="009A72F4" w:rsidSect="0030684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50C9F" w14:textId="77777777" w:rsidR="00306846" w:rsidRDefault="00306846" w:rsidP="00306846">
      <w:pPr>
        <w:spacing w:after="0" w:line="240" w:lineRule="auto"/>
      </w:pPr>
      <w:r>
        <w:separator/>
      </w:r>
    </w:p>
  </w:endnote>
  <w:endnote w:type="continuationSeparator" w:id="0">
    <w:p w14:paraId="2551BE6A" w14:textId="77777777" w:rsidR="00306846" w:rsidRDefault="00306846" w:rsidP="0030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FCD63" w14:textId="77777777" w:rsidR="00306846" w:rsidRDefault="00306846" w:rsidP="00306846">
      <w:pPr>
        <w:spacing w:after="0" w:line="240" w:lineRule="auto"/>
      </w:pPr>
      <w:r>
        <w:separator/>
      </w:r>
    </w:p>
  </w:footnote>
  <w:footnote w:type="continuationSeparator" w:id="0">
    <w:p w14:paraId="0B6CD342" w14:textId="77777777" w:rsidR="00306846" w:rsidRDefault="00306846" w:rsidP="00306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629AD"/>
    <w:multiLevelType w:val="multilevel"/>
    <w:tmpl w:val="8B8E70B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46"/>
    <w:rsid w:val="00010AC2"/>
    <w:rsid w:val="000374B5"/>
    <w:rsid w:val="00062446"/>
    <w:rsid w:val="00090653"/>
    <w:rsid w:val="000B4536"/>
    <w:rsid w:val="000D6263"/>
    <w:rsid w:val="00116EDD"/>
    <w:rsid w:val="00175B1C"/>
    <w:rsid w:val="00194471"/>
    <w:rsid w:val="001D1F5F"/>
    <w:rsid w:val="002226F8"/>
    <w:rsid w:val="00265B1A"/>
    <w:rsid w:val="00306846"/>
    <w:rsid w:val="00311C0A"/>
    <w:rsid w:val="00320F3B"/>
    <w:rsid w:val="00417D5A"/>
    <w:rsid w:val="005A7BF1"/>
    <w:rsid w:val="005D77EF"/>
    <w:rsid w:val="006051A4"/>
    <w:rsid w:val="006A4AA0"/>
    <w:rsid w:val="007A5E98"/>
    <w:rsid w:val="007E62E0"/>
    <w:rsid w:val="0081246A"/>
    <w:rsid w:val="00873810"/>
    <w:rsid w:val="008F56B3"/>
    <w:rsid w:val="009A72F4"/>
    <w:rsid w:val="00A24B93"/>
    <w:rsid w:val="00A36248"/>
    <w:rsid w:val="00A64A26"/>
    <w:rsid w:val="00A93C69"/>
    <w:rsid w:val="00B01D21"/>
    <w:rsid w:val="00B417BA"/>
    <w:rsid w:val="00C33696"/>
    <w:rsid w:val="00CD0FB1"/>
    <w:rsid w:val="00CF5773"/>
    <w:rsid w:val="00CF60C6"/>
    <w:rsid w:val="00E405D6"/>
    <w:rsid w:val="00E40964"/>
    <w:rsid w:val="00E54C65"/>
    <w:rsid w:val="00ED1B4B"/>
    <w:rsid w:val="00F16F5F"/>
    <w:rsid w:val="00F72D6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B91C5"/>
  <w15:chartTrackingRefBased/>
  <w15:docId w15:val="{49872680-4E73-4341-9B12-322EEA8C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C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11C0A"/>
    <w:pPr>
      <w:ind w:left="720"/>
      <w:contextualSpacing/>
    </w:pPr>
  </w:style>
  <w:style w:type="table" w:styleId="TableGrid">
    <w:name w:val="Table Grid"/>
    <w:basedOn w:val="TableNormal"/>
    <w:uiPriority w:val="39"/>
    <w:rsid w:val="0026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6EDD"/>
    <w:rPr>
      <w:color w:val="0563C1" w:themeColor="hyperlink"/>
      <w:u w:val="single"/>
    </w:rPr>
  </w:style>
  <w:style w:type="character" w:styleId="UnresolvedMention">
    <w:name w:val="Unresolved Mention"/>
    <w:basedOn w:val="DefaultParagraphFont"/>
    <w:uiPriority w:val="99"/>
    <w:semiHidden/>
    <w:unhideWhenUsed/>
    <w:rsid w:val="00116EDD"/>
    <w:rPr>
      <w:color w:val="605E5C"/>
      <w:shd w:val="clear" w:color="auto" w:fill="E1DFDD"/>
    </w:rPr>
  </w:style>
  <w:style w:type="paragraph" w:styleId="NormalWeb">
    <w:name w:val="Normal (Web)"/>
    <w:basedOn w:val="Normal"/>
    <w:uiPriority w:val="99"/>
    <w:unhideWhenUsed/>
    <w:rsid w:val="002226F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94471"/>
    <w:pPr>
      <w:outlineLvl w:val="9"/>
    </w:pPr>
    <w:rPr>
      <w:lang w:val="en-US" w:eastAsia="en-US"/>
    </w:rPr>
  </w:style>
  <w:style w:type="paragraph" w:styleId="TOC1">
    <w:name w:val="toc 1"/>
    <w:basedOn w:val="Normal"/>
    <w:next w:val="Normal"/>
    <w:autoRedefine/>
    <w:uiPriority w:val="39"/>
    <w:unhideWhenUsed/>
    <w:rsid w:val="00194471"/>
    <w:pPr>
      <w:spacing w:after="100"/>
    </w:pPr>
  </w:style>
  <w:style w:type="paragraph" w:styleId="TOC2">
    <w:name w:val="toc 2"/>
    <w:basedOn w:val="Normal"/>
    <w:next w:val="Normal"/>
    <w:autoRedefine/>
    <w:uiPriority w:val="39"/>
    <w:unhideWhenUsed/>
    <w:rsid w:val="00194471"/>
    <w:pPr>
      <w:spacing w:after="100"/>
      <w:ind w:left="220"/>
    </w:pPr>
    <w:rPr>
      <w:rFonts w:cs="Times New Roman"/>
      <w:lang w:val="en-US" w:eastAsia="en-US"/>
    </w:rPr>
  </w:style>
  <w:style w:type="paragraph" w:styleId="TOC3">
    <w:name w:val="toc 3"/>
    <w:basedOn w:val="Normal"/>
    <w:next w:val="Normal"/>
    <w:autoRedefine/>
    <w:uiPriority w:val="39"/>
    <w:unhideWhenUsed/>
    <w:rsid w:val="00194471"/>
    <w:pPr>
      <w:spacing w:after="100"/>
      <w:ind w:left="440"/>
    </w:pPr>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4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ryggamoten.scout.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B65426-43F5-4AA7-BC91-CB16F1A2B86D}" type="doc">
      <dgm:prSet loTypeId="urn:microsoft.com/office/officeart/2005/8/layout/cycle4" loCatId="cycle" qsTypeId="urn:microsoft.com/office/officeart/2005/8/quickstyle/simple1" qsCatId="simple" csTypeId="urn:microsoft.com/office/officeart/2005/8/colors/accent1_2" csCatId="accent1" phldr="1"/>
      <dgm:spPr/>
      <dgm:t>
        <a:bodyPr/>
        <a:lstStyle/>
        <a:p>
          <a:endParaRPr lang="sv-SE"/>
        </a:p>
      </dgm:t>
    </dgm:pt>
    <dgm:pt modelId="{536599D1-F67C-4BD8-A0C7-27E4307AED02}">
      <dgm:prSet phldrT="[Text]"/>
      <dgm:spPr>
        <a:solidFill>
          <a:srgbClr val="003660"/>
        </a:solidFill>
      </dgm:spPr>
      <dgm:t>
        <a:bodyPr/>
        <a:lstStyle/>
        <a:p>
          <a:r>
            <a:rPr lang="sv-SE">
              <a:latin typeface="Franklin Gothic Book" panose="020B0503020102020204" pitchFamily="34" charset="0"/>
            </a:rPr>
            <a:t>Sensommar/höst</a:t>
          </a:r>
        </a:p>
      </dgm:t>
    </dgm:pt>
    <dgm:pt modelId="{8ACA3661-726E-4E57-88C5-A2ED19280D25}" type="parTrans" cxnId="{78A589DA-B862-4C57-84A5-88A6EF9096D2}">
      <dgm:prSet/>
      <dgm:spPr/>
      <dgm:t>
        <a:bodyPr/>
        <a:lstStyle/>
        <a:p>
          <a:endParaRPr lang="sv-SE">
            <a:latin typeface="Franklin Gothic Book" panose="020B0503020102020204" pitchFamily="34" charset="0"/>
          </a:endParaRPr>
        </a:p>
      </dgm:t>
    </dgm:pt>
    <dgm:pt modelId="{B009BD72-F723-434A-8C7E-CDA3A7E86374}" type="sibTrans" cxnId="{78A589DA-B862-4C57-84A5-88A6EF9096D2}">
      <dgm:prSet/>
      <dgm:spPr/>
      <dgm:t>
        <a:bodyPr/>
        <a:lstStyle/>
        <a:p>
          <a:endParaRPr lang="sv-SE">
            <a:latin typeface="Franklin Gothic Book" panose="020B0503020102020204" pitchFamily="34" charset="0"/>
          </a:endParaRPr>
        </a:p>
      </dgm:t>
    </dgm:pt>
    <dgm:pt modelId="{797F8772-9C72-4914-BB5D-BE3079AEA81C}">
      <dgm:prSet phldrT="[Text]" custT="1"/>
      <dgm:spPr/>
      <dgm:t>
        <a:bodyPr/>
        <a:lstStyle/>
        <a:p>
          <a:r>
            <a:rPr lang="sv-SE" sz="800">
              <a:latin typeface="Franklin Gothic Book" panose="020B0503020102020204" pitchFamily="34" charset="0"/>
            </a:rPr>
            <a:t>Utbildnigshelg ledare</a:t>
          </a:r>
        </a:p>
      </dgm:t>
    </dgm:pt>
    <dgm:pt modelId="{92E1A1AC-F34B-46F5-A467-1718E610DDFF}" type="parTrans" cxnId="{078AA99A-86BE-4D1B-9CF1-20B4E014AA62}">
      <dgm:prSet/>
      <dgm:spPr/>
      <dgm:t>
        <a:bodyPr/>
        <a:lstStyle/>
        <a:p>
          <a:endParaRPr lang="sv-SE">
            <a:latin typeface="Franklin Gothic Book" panose="020B0503020102020204" pitchFamily="34" charset="0"/>
          </a:endParaRPr>
        </a:p>
      </dgm:t>
    </dgm:pt>
    <dgm:pt modelId="{6186B374-5505-47AB-AD03-A1793495A4B5}" type="sibTrans" cxnId="{078AA99A-86BE-4D1B-9CF1-20B4E014AA62}">
      <dgm:prSet/>
      <dgm:spPr/>
      <dgm:t>
        <a:bodyPr/>
        <a:lstStyle/>
        <a:p>
          <a:endParaRPr lang="sv-SE">
            <a:latin typeface="Franklin Gothic Book" panose="020B0503020102020204" pitchFamily="34" charset="0"/>
          </a:endParaRPr>
        </a:p>
      </dgm:t>
    </dgm:pt>
    <dgm:pt modelId="{7595F90C-8492-4E33-B2AE-7119DC344D4A}">
      <dgm:prSet phldrT="[Text]"/>
      <dgm:spPr>
        <a:solidFill>
          <a:srgbClr val="FFC000"/>
        </a:solidFill>
      </dgm:spPr>
      <dgm:t>
        <a:bodyPr/>
        <a:lstStyle/>
        <a:p>
          <a:r>
            <a:rPr lang="sv-SE">
              <a:latin typeface="Franklin Gothic Book" panose="020B0503020102020204" pitchFamily="34" charset="0"/>
            </a:rPr>
            <a:t>Vinter/Vår</a:t>
          </a:r>
        </a:p>
      </dgm:t>
    </dgm:pt>
    <dgm:pt modelId="{95D41588-1ECD-43A0-8D43-678E23E7B0D0}" type="parTrans" cxnId="{3564B639-4197-4462-991A-7E3C14F5EF90}">
      <dgm:prSet/>
      <dgm:spPr/>
      <dgm:t>
        <a:bodyPr/>
        <a:lstStyle/>
        <a:p>
          <a:endParaRPr lang="sv-SE">
            <a:latin typeface="Franklin Gothic Book" panose="020B0503020102020204" pitchFamily="34" charset="0"/>
          </a:endParaRPr>
        </a:p>
      </dgm:t>
    </dgm:pt>
    <dgm:pt modelId="{0A7AEE04-6A67-4EFC-B838-8CA47AD27BF6}" type="sibTrans" cxnId="{3564B639-4197-4462-991A-7E3C14F5EF90}">
      <dgm:prSet/>
      <dgm:spPr/>
      <dgm:t>
        <a:bodyPr/>
        <a:lstStyle/>
        <a:p>
          <a:endParaRPr lang="sv-SE">
            <a:latin typeface="Franklin Gothic Book" panose="020B0503020102020204" pitchFamily="34" charset="0"/>
          </a:endParaRPr>
        </a:p>
      </dgm:t>
    </dgm:pt>
    <dgm:pt modelId="{4151AA77-7C4A-4D85-90A2-265F9FED85C0}">
      <dgm:prSet phldrT="[Text]" custT="1"/>
      <dgm:spPr/>
      <dgm:t>
        <a:bodyPr/>
        <a:lstStyle/>
        <a:p>
          <a:r>
            <a:rPr lang="sv-SE" sz="800">
              <a:latin typeface="Franklin Gothic Book" panose="020B0503020102020204" pitchFamily="34" charset="0"/>
            </a:rPr>
            <a:t>Julhajk</a:t>
          </a:r>
        </a:p>
      </dgm:t>
    </dgm:pt>
    <dgm:pt modelId="{25BB2AC4-5CEA-4194-8995-C05F9DFCE002}" type="parTrans" cxnId="{CCF992FC-E0AA-4A4C-89A1-7E877B6AD34C}">
      <dgm:prSet/>
      <dgm:spPr/>
      <dgm:t>
        <a:bodyPr/>
        <a:lstStyle/>
        <a:p>
          <a:endParaRPr lang="sv-SE">
            <a:latin typeface="Franklin Gothic Book" panose="020B0503020102020204" pitchFamily="34" charset="0"/>
          </a:endParaRPr>
        </a:p>
      </dgm:t>
    </dgm:pt>
    <dgm:pt modelId="{4637F722-98DD-4B5B-8667-438C84FBA6AF}" type="sibTrans" cxnId="{CCF992FC-E0AA-4A4C-89A1-7E877B6AD34C}">
      <dgm:prSet/>
      <dgm:spPr/>
      <dgm:t>
        <a:bodyPr/>
        <a:lstStyle/>
        <a:p>
          <a:endParaRPr lang="sv-SE">
            <a:latin typeface="Franklin Gothic Book" panose="020B0503020102020204" pitchFamily="34" charset="0"/>
          </a:endParaRPr>
        </a:p>
      </dgm:t>
    </dgm:pt>
    <dgm:pt modelId="{603DA759-758C-4C59-B599-F0DF3E9503DB}">
      <dgm:prSet phldrT="[Text]"/>
      <dgm:spPr>
        <a:solidFill>
          <a:srgbClr val="003660"/>
        </a:solidFill>
      </dgm:spPr>
      <dgm:t>
        <a:bodyPr/>
        <a:lstStyle/>
        <a:p>
          <a:r>
            <a:rPr lang="sv-SE">
              <a:latin typeface="Franklin Gothic Book" panose="020B0503020102020204" pitchFamily="34" charset="0"/>
            </a:rPr>
            <a:t>Försommar</a:t>
          </a:r>
        </a:p>
      </dgm:t>
    </dgm:pt>
    <dgm:pt modelId="{35A63B05-E89E-44EC-8611-B05D37CAE124}" type="parTrans" cxnId="{F2260CE0-F579-453D-8D65-1B51CF9E3DD0}">
      <dgm:prSet/>
      <dgm:spPr/>
      <dgm:t>
        <a:bodyPr/>
        <a:lstStyle/>
        <a:p>
          <a:endParaRPr lang="sv-SE">
            <a:latin typeface="Franklin Gothic Book" panose="020B0503020102020204" pitchFamily="34" charset="0"/>
          </a:endParaRPr>
        </a:p>
      </dgm:t>
    </dgm:pt>
    <dgm:pt modelId="{C14EC75F-7705-4058-8C66-3A2647CE2697}" type="sibTrans" cxnId="{F2260CE0-F579-453D-8D65-1B51CF9E3DD0}">
      <dgm:prSet/>
      <dgm:spPr/>
      <dgm:t>
        <a:bodyPr/>
        <a:lstStyle/>
        <a:p>
          <a:endParaRPr lang="sv-SE">
            <a:latin typeface="Franklin Gothic Book" panose="020B0503020102020204" pitchFamily="34" charset="0"/>
          </a:endParaRPr>
        </a:p>
      </dgm:t>
    </dgm:pt>
    <dgm:pt modelId="{23B44625-7585-4D4B-9BAB-DB6A3D29F090}">
      <dgm:prSet phldrT="[Text]"/>
      <dgm:spPr/>
      <dgm:t>
        <a:bodyPr/>
        <a:lstStyle/>
        <a:p>
          <a:r>
            <a:rPr lang="sv-SE">
              <a:latin typeface="Franklin Gothic Book" panose="020B0503020102020204" pitchFamily="34" charset="0"/>
            </a:rPr>
            <a:t>Prova-på-aktiviteter </a:t>
          </a:r>
        </a:p>
      </dgm:t>
    </dgm:pt>
    <dgm:pt modelId="{A9EFF1D4-FA18-49F3-A49F-7E6461E360DC}" type="parTrans" cxnId="{912F73E7-094F-4286-AECD-8239D8147402}">
      <dgm:prSet/>
      <dgm:spPr/>
      <dgm:t>
        <a:bodyPr/>
        <a:lstStyle/>
        <a:p>
          <a:endParaRPr lang="sv-SE">
            <a:latin typeface="Franklin Gothic Book" panose="020B0503020102020204" pitchFamily="34" charset="0"/>
          </a:endParaRPr>
        </a:p>
      </dgm:t>
    </dgm:pt>
    <dgm:pt modelId="{22574DF0-EA3E-4F09-9974-567109F2B48B}" type="sibTrans" cxnId="{912F73E7-094F-4286-AECD-8239D8147402}">
      <dgm:prSet/>
      <dgm:spPr/>
      <dgm:t>
        <a:bodyPr/>
        <a:lstStyle/>
        <a:p>
          <a:endParaRPr lang="sv-SE">
            <a:latin typeface="Franklin Gothic Book" panose="020B0503020102020204" pitchFamily="34" charset="0"/>
          </a:endParaRPr>
        </a:p>
      </dgm:t>
    </dgm:pt>
    <dgm:pt modelId="{A3F2AB24-6C5D-404F-A47B-2FA3EB670263}">
      <dgm:prSet phldrT="[Text]"/>
      <dgm:spPr>
        <a:solidFill>
          <a:srgbClr val="00B050"/>
        </a:solidFill>
      </dgm:spPr>
      <dgm:t>
        <a:bodyPr/>
        <a:lstStyle/>
        <a:p>
          <a:r>
            <a:rPr lang="sv-SE">
              <a:latin typeface="Franklin Gothic Book" panose="020B0503020102020204" pitchFamily="34" charset="0"/>
            </a:rPr>
            <a:t>Sommar</a:t>
          </a:r>
        </a:p>
      </dgm:t>
    </dgm:pt>
    <dgm:pt modelId="{281DA2F5-3D47-4635-9369-67FE9AD06A78}" type="parTrans" cxnId="{66409C91-CAD4-488A-84BC-BF2B901E8F9F}">
      <dgm:prSet/>
      <dgm:spPr/>
      <dgm:t>
        <a:bodyPr/>
        <a:lstStyle/>
        <a:p>
          <a:endParaRPr lang="sv-SE">
            <a:latin typeface="Franklin Gothic Book" panose="020B0503020102020204" pitchFamily="34" charset="0"/>
          </a:endParaRPr>
        </a:p>
      </dgm:t>
    </dgm:pt>
    <dgm:pt modelId="{E41A2141-EAD6-4F5B-A416-0C0A1DF4B177}" type="sibTrans" cxnId="{66409C91-CAD4-488A-84BC-BF2B901E8F9F}">
      <dgm:prSet/>
      <dgm:spPr/>
      <dgm:t>
        <a:bodyPr/>
        <a:lstStyle/>
        <a:p>
          <a:endParaRPr lang="sv-SE">
            <a:latin typeface="Franklin Gothic Book" panose="020B0503020102020204" pitchFamily="34" charset="0"/>
          </a:endParaRPr>
        </a:p>
      </dgm:t>
    </dgm:pt>
    <dgm:pt modelId="{7749FE3E-1A29-4BFB-A70E-A280094B34E3}">
      <dgm:prSet phldrT="[Text]"/>
      <dgm:spPr/>
      <dgm:t>
        <a:bodyPr/>
        <a:lstStyle/>
        <a:p>
          <a:r>
            <a:rPr lang="sv-SE">
              <a:latin typeface="Franklin Gothic Book" panose="020B0503020102020204" pitchFamily="34" charset="0"/>
            </a:rPr>
            <a:t>Sommarhajker</a:t>
          </a:r>
        </a:p>
      </dgm:t>
    </dgm:pt>
    <dgm:pt modelId="{6E752CA9-D55A-4CF2-8E1F-B50F740F4A5D}" type="parTrans" cxnId="{F54DAD81-BEA2-4F07-AC15-FD74CEB4B01C}">
      <dgm:prSet/>
      <dgm:spPr/>
      <dgm:t>
        <a:bodyPr/>
        <a:lstStyle/>
        <a:p>
          <a:endParaRPr lang="sv-SE">
            <a:latin typeface="Franklin Gothic Book" panose="020B0503020102020204" pitchFamily="34" charset="0"/>
          </a:endParaRPr>
        </a:p>
      </dgm:t>
    </dgm:pt>
    <dgm:pt modelId="{4CFF0296-3502-42C1-88EC-53C50DF8B87E}" type="sibTrans" cxnId="{F54DAD81-BEA2-4F07-AC15-FD74CEB4B01C}">
      <dgm:prSet/>
      <dgm:spPr/>
      <dgm:t>
        <a:bodyPr/>
        <a:lstStyle/>
        <a:p>
          <a:endParaRPr lang="sv-SE">
            <a:latin typeface="Franklin Gothic Book" panose="020B0503020102020204" pitchFamily="34" charset="0"/>
          </a:endParaRPr>
        </a:p>
      </dgm:t>
    </dgm:pt>
    <dgm:pt modelId="{6CE226F3-A5E7-403C-9487-B2AFF505BB2F}">
      <dgm:prSet phldrT="[Text]" custT="1"/>
      <dgm:spPr/>
      <dgm:t>
        <a:bodyPr/>
        <a:lstStyle/>
        <a:p>
          <a:r>
            <a:rPr lang="sv-SE" sz="800">
              <a:latin typeface="Franklin Gothic Book" panose="020B0503020102020204" pitchFamily="34" charset="0"/>
            </a:rPr>
            <a:t>Thinking day (22 feb)</a:t>
          </a:r>
        </a:p>
      </dgm:t>
    </dgm:pt>
    <dgm:pt modelId="{39660C55-F0A6-49CF-AB84-AB2A4D482A66}" type="parTrans" cxnId="{5C8A5FED-DE46-4832-B396-1987BB5EB74D}">
      <dgm:prSet/>
      <dgm:spPr/>
      <dgm:t>
        <a:bodyPr/>
        <a:lstStyle/>
        <a:p>
          <a:endParaRPr lang="sv-SE">
            <a:latin typeface="Franklin Gothic Book" panose="020B0503020102020204" pitchFamily="34" charset="0"/>
          </a:endParaRPr>
        </a:p>
      </dgm:t>
    </dgm:pt>
    <dgm:pt modelId="{EE445BCC-4759-46F2-8BA3-A8B0ECB64D17}" type="sibTrans" cxnId="{5C8A5FED-DE46-4832-B396-1987BB5EB74D}">
      <dgm:prSet/>
      <dgm:spPr/>
      <dgm:t>
        <a:bodyPr/>
        <a:lstStyle/>
        <a:p>
          <a:endParaRPr lang="sv-SE">
            <a:latin typeface="Franklin Gothic Book" panose="020B0503020102020204" pitchFamily="34" charset="0"/>
          </a:endParaRPr>
        </a:p>
      </dgm:t>
    </dgm:pt>
    <dgm:pt modelId="{0758C30C-6756-4D3C-ADE1-0D75FF709F8F}">
      <dgm:prSet phldrT="[Text]" custT="1"/>
      <dgm:spPr/>
      <dgm:t>
        <a:bodyPr/>
        <a:lstStyle/>
        <a:p>
          <a:r>
            <a:rPr lang="sv-SE" sz="800">
              <a:latin typeface="Franklin Gothic Book" panose="020B0503020102020204" pitchFamily="34" charset="0"/>
            </a:rPr>
            <a:t>Kårstämma (mars)</a:t>
          </a:r>
        </a:p>
      </dgm:t>
    </dgm:pt>
    <dgm:pt modelId="{9B936904-6954-43EF-89E0-4ADA968C2FE4}" type="parTrans" cxnId="{0BD1E1F1-92E7-4CDD-A555-6DE6E76AD956}">
      <dgm:prSet/>
      <dgm:spPr/>
      <dgm:t>
        <a:bodyPr/>
        <a:lstStyle/>
        <a:p>
          <a:endParaRPr lang="sv-SE">
            <a:latin typeface="Franklin Gothic Book" panose="020B0503020102020204" pitchFamily="34" charset="0"/>
          </a:endParaRPr>
        </a:p>
      </dgm:t>
    </dgm:pt>
    <dgm:pt modelId="{7C984446-82F0-4021-83A4-67CA29F074CC}" type="sibTrans" cxnId="{0BD1E1F1-92E7-4CDD-A555-6DE6E76AD956}">
      <dgm:prSet/>
      <dgm:spPr/>
      <dgm:t>
        <a:bodyPr/>
        <a:lstStyle/>
        <a:p>
          <a:endParaRPr lang="sv-SE">
            <a:latin typeface="Franklin Gothic Book" panose="020B0503020102020204" pitchFamily="34" charset="0"/>
          </a:endParaRPr>
        </a:p>
      </dgm:t>
    </dgm:pt>
    <dgm:pt modelId="{A14D2FF0-3A31-44C3-BCDC-7E0ED2DF908D}">
      <dgm:prSet phldrT="[Text]" custT="1"/>
      <dgm:spPr/>
      <dgm:t>
        <a:bodyPr/>
        <a:lstStyle/>
        <a:p>
          <a:r>
            <a:rPr lang="sv-SE" sz="800">
              <a:latin typeface="Franklin Gothic Book" panose="020B0503020102020204" pitchFamily="34" charset="0"/>
            </a:rPr>
            <a:t>Sportlovsaktiviteter</a:t>
          </a:r>
        </a:p>
      </dgm:t>
    </dgm:pt>
    <dgm:pt modelId="{3FA1078D-3AD0-481A-BE38-C70E7BA1F12B}" type="parTrans" cxnId="{730DB321-C0F1-4D1A-B694-246B76BFD430}">
      <dgm:prSet/>
      <dgm:spPr/>
      <dgm:t>
        <a:bodyPr/>
        <a:lstStyle/>
        <a:p>
          <a:endParaRPr lang="sv-SE">
            <a:latin typeface="Franklin Gothic Book" panose="020B0503020102020204" pitchFamily="34" charset="0"/>
          </a:endParaRPr>
        </a:p>
      </dgm:t>
    </dgm:pt>
    <dgm:pt modelId="{9CDB555F-DC9F-49C2-B6A9-3865015FC047}" type="sibTrans" cxnId="{730DB321-C0F1-4D1A-B694-246B76BFD430}">
      <dgm:prSet/>
      <dgm:spPr/>
      <dgm:t>
        <a:bodyPr/>
        <a:lstStyle/>
        <a:p>
          <a:endParaRPr lang="sv-SE">
            <a:latin typeface="Franklin Gothic Book" panose="020B0503020102020204" pitchFamily="34" charset="0"/>
          </a:endParaRPr>
        </a:p>
      </dgm:t>
    </dgm:pt>
    <dgm:pt modelId="{09378B23-8893-4207-9F12-AF91B39F75A6}">
      <dgm:prSet phldrT="[Text]" custT="1"/>
      <dgm:spPr/>
      <dgm:t>
        <a:bodyPr/>
        <a:lstStyle/>
        <a:p>
          <a:r>
            <a:rPr lang="sv-SE" sz="800">
              <a:latin typeface="Franklin Gothic Book" panose="020B0503020102020204" pitchFamily="34" charset="0"/>
            </a:rPr>
            <a:t>Vårläger</a:t>
          </a:r>
        </a:p>
      </dgm:t>
    </dgm:pt>
    <dgm:pt modelId="{800A4E12-DE00-432C-AE99-7A48B8E2D89C}" type="parTrans" cxnId="{BCB734FA-524A-4508-A901-9E471BEA5FC6}">
      <dgm:prSet/>
      <dgm:spPr/>
      <dgm:t>
        <a:bodyPr/>
        <a:lstStyle/>
        <a:p>
          <a:endParaRPr lang="sv-SE">
            <a:latin typeface="Franklin Gothic Book" panose="020B0503020102020204" pitchFamily="34" charset="0"/>
          </a:endParaRPr>
        </a:p>
      </dgm:t>
    </dgm:pt>
    <dgm:pt modelId="{8F2FB3C9-0F52-4778-8D3C-7E685EE9AED0}" type="sibTrans" cxnId="{BCB734FA-524A-4508-A901-9E471BEA5FC6}">
      <dgm:prSet/>
      <dgm:spPr/>
      <dgm:t>
        <a:bodyPr/>
        <a:lstStyle/>
        <a:p>
          <a:endParaRPr lang="sv-SE">
            <a:latin typeface="Franklin Gothic Book" panose="020B0503020102020204" pitchFamily="34" charset="0"/>
          </a:endParaRPr>
        </a:p>
      </dgm:t>
    </dgm:pt>
    <dgm:pt modelId="{3D7CD087-DB96-4F54-9276-C08549615D8B}">
      <dgm:prSet phldrT="[Text]"/>
      <dgm:spPr/>
      <dgm:t>
        <a:bodyPr/>
        <a:lstStyle/>
        <a:p>
          <a:r>
            <a:rPr lang="sv-SE">
              <a:latin typeface="Franklin Gothic Book" panose="020B0503020102020204" pitchFamily="34" charset="0"/>
            </a:rPr>
            <a:t>Sommarläger</a:t>
          </a:r>
        </a:p>
      </dgm:t>
    </dgm:pt>
    <dgm:pt modelId="{3675093E-05C5-4F90-93E7-956A325A076C}" type="parTrans" cxnId="{1550BBCD-BE70-499C-86CC-441D2E56F965}">
      <dgm:prSet/>
      <dgm:spPr/>
      <dgm:t>
        <a:bodyPr/>
        <a:lstStyle/>
        <a:p>
          <a:endParaRPr lang="sv-SE">
            <a:latin typeface="Franklin Gothic Book" panose="020B0503020102020204" pitchFamily="34" charset="0"/>
          </a:endParaRPr>
        </a:p>
      </dgm:t>
    </dgm:pt>
    <dgm:pt modelId="{050FBF27-173C-4C15-AD95-F0F6995080E8}" type="sibTrans" cxnId="{1550BBCD-BE70-499C-86CC-441D2E56F965}">
      <dgm:prSet/>
      <dgm:spPr/>
      <dgm:t>
        <a:bodyPr/>
        <a:lstStyle/>
        <a:p>
          <a:endParaRPr lang="sv-SE">
            <a:latin typeface="Franklin Gothic Book" panose="020B0503020102020204" pitchFamily="34" charset="0"/>
          </a:endParaRPr>
        </a:p>
      </dgm:t>
    </dgm:pt>
    <dgm:pt modelId="{D6E2FE80-CB34-4C2C-9466-3AC47E417012}">
      <dgm:prSet phldrT="[Text]"/>
      <dgm:spPr/>
      <dgm:t>
        <a:bodyPr/>
        <a:lstStyle/>
        <a:p>
          <a:r>
            <a:rPr lang="sv-SE">
              <a:latin typeface="Franklin Gothic Book" panose="020B0503020102020204" pitchFamily="34" charset="0"/>
            </a:rPr>
            <a:t>Hajker</a:t>
          </a:r>
        </a:p>
      </dgm:t>
    </dgm:pt>
    <dgm:pt modelId="{A717EE0C-0B54-4014-8F99-5C21C62B83B8}" type="parTrans" cxnId="{74FC1A96-8204-412C-81CD-F028192A06EA}">
      <dgm:prSet/>
      <dgm:spPr/>
      <dgm:t>
        <a:bodyPr/>
        <a:lstStyle/>
        <a:p>
          <a:endParaRPr lang="sv-SE">
            <a:latin typeface="Franklin Gothic Book" panose="020B0503020102020204" pitchFamily="34" charset="0"/>
          </a:endParaRPr>
        </a:p>
      </dgm:t>
    </dgm:pt>
    <dgm:pt modelId="{BBEEF8AD-4A31-4974-8116-5BC4FC8FBEB5}" type="sibTrans" cxnId="{74FC1A96-8204-412C-81CD-F028192A06EA}">
      <dgm:prSet/>
      <dgm:spPr/>
      <dgm:t>
        <a:bodyPr/>
        <a:lstStyle/>
        <a:p>
          <a:endParaRPr lang="sv-SE">
            <a:latin typeface="Franklin Gothic Book" panose="020B0503020102020204" pitchFamily="34" charset="0"/>
          </a:endParaRPr>
        </a:p>
      </dgm:t>
    </dgm:pt>
    <dgm:pt modelId="{B1C824B1-C57C-43FC-9C5B-F4D9A03B3FF0}">
      <dgm:prSet phldrT="[Text]"/>
      <dgm:spPr/>
      <dgm:t>
        <a:bodyPr/>
        <a:lstStyle/>
        <a:p>
          <a:r>
            <a:rPr lang="sv-SE">
              <a:latin typeface="Franklin Gothic Book" panose="020B0503020102020204" pitchFamily="34" charset="0"/>
            </a:rPr>
            <a:t>Segling &amp; paddling</a:t>
          </a:r>
        </a:p>
      </dgm:t>
    </dgm:pt>
    <dgm:pt modelId="{B17EAAA1-840A-480E-982A-BFF87FECFB8F}" type="parTrans" cxnId="{A7A0739E-1E09-48E1-B7E9-92536439789E}">
      <dgm:prSet/>
      <dgm:spPr/>
      <dgm:t>
        <a:bodyPr/>
        <a:lstStyle/>
        <a:p>
          <a:endParaRPr lang="sv-SE">
            <a:latin typeface="Franklin Gothic Book" panose="020B0503020102020204" pitchFamily="34" charset="0"/>
          </a:endParaRPr>
        </a:p>
      </dgm:t>
    </dgm:pt>
    <dgm:pt modelId="{CE98A936-0CCA-430A-856A-CDADE0E592CE}" type="sibTrans" cxnId="{A7A0739E-1E09-48E1-B7E9-92536439789E}">
      <dgm:prSet/>
      <dgm:spPr/>
      <dgm:t>
        <a:bodyPr/>
        <a:lstStyle/>
        <a:p>
          <a:endParaRPr lang="sv-SE">
            <a:latin typeface="Franklin Gothic Book" panose="020B0503020102020204" pitchFamily="34" charset="0"/>
          </a:endParaRPr>
        </a:p>
      </dgm:t>
    </dgm:pt>
    <dgm:pt modelId="{B382569F-DC7E-417C-AFF5-2F51071556A1}">
      <dgm:prSet phldrT="[Text]"/>
      <dgm:spPr/>
      <dgm:t>
        <a:bodyPr/>
        <a:lstStyle/>
        <a:p>
          <a:r>
            <a:rPr lang="sv-SE">
              <a:latin typeface="Franklin Gothic Book" panose="020B0503020102020204" pitchFamily="34" charset="0"/>
            </a:rPr>
            <a:t>Planteringsdagar Betongiska Trädgården</a:t>
          </a:r>
        </a:p>
      </dgm:t>
    </dgm:pt>
    <dgm:pt modelId="{C918E97B-5720-4674-9B9C-2B069183FD90}" type="parTrans" cxnId="{FBA4EA86-87C9-4A6F-ACBD-415F298667F9}">
      <dgm:prSet/>
      <dgm:spPr/>
      <dgm:t>
        <a:bodyPr/>
        <a:lstStyle/>
        <a:p>
          <a:endParaRPr lang="sv-SE">
            <a:latin typeface="Franklin Gothic Book" panose="020B0503020102020204" pitchFamily="34" charset="0"/>
          </a:endParaRPr>
        </a:p>
      </dgm:t>
    </dgm:pt>
    <dgm:pt modelId="{D2D5F9E3-4BF2-4891-8CF2-35AACBC69207}" type="sibTrans" cxnId="{FBA4EA86-87C9-4A6F-ACBD-415F298667F9}">
      <dgm:prSet/>
      <dgm:spPr/>
      <dgm:t>
        <a:bodyPr/>
        <a:lstStyle/>
        <a:p>
          <a:endParaRPr lang="sv-SE">
            <a:latin typeface="Franklin Gothic Book" panose="020B0503020102020204" pitchFamily="34" charset="0"/>
          </a:endParaRPr>
        </a:p>
      </dgm:t>
    </dgm:pt>
    <dgm:pt modelId="{38155E2F-683C-45F7-92DE-A423767DDF61}">
      <dgm:prSet phldrT="[Text]"/>
      <dgm:spPr/>
      <dgm:t>
        <a:bodyPr/>
        <a:lstStyle/>
        <a:p>
          <a:r>
            <a:rPr lang="sv-SE">
              <a:latin typeface="Franklin Gothic Book" panose="020B0503020102020204" pitchFamily="34" charset="0"/>
            </a:rPr>
            <a:t>Underhåll Betongiska Trädgården</a:t>
          </a:r>
        </a:p>
      </dgm:t>
    </dgm:pt>
    <dgm:pt modelId="{FE0226D4-ED25-4BBD-91F3-D73D13101098}" type="parTrans" cxnId="{EA37C305-88BC-4CA1-93C8-02141DABC869}">
      <dgm:prSet/>
      <dgm:spPr/>
      <dgm:t>
        <a:bodyPr/>
        <a:lstStyle/>
        <a:p>
          <a:endParaRPr lang="sv-SE">
            <a:latin typeface="Franklin Gothic Book" panose="020B0503020102020204" pitchFamily="34" charset="0"/>
          </a:endParaRPr>
        </a:p>
      </dgm:t>
    </dgm:pt>
    <dgm:pt modelId="{8585BAFB-6F51-4B2C-B045-CB6F28ADDF67}" type="sibTrans" cxnId="{EA37C305-88BC-4CA1-93C8-02141DABC869}">
      <dgm:prSet/>
      <dgm:spPr/>
      <dgm:t>
        <a:bodyPr/>
        <a:lstStyle/>
        <a:p>
          <a:endParaRPr lang="sv-SE">
            <a:latin typeface="Franklin Gothic Book" panose="020B0503020102020204" pitchFamily="34" charset="0"/>
          </a:endParaRPr>
        </a:p>
      </dgm:t>
    </dgm:pt>
    <dgm:pt modelId="{1F069C36-D591-44BA-9CE6-F8EC53CCD627}">
      <dgm:prSet phldrT="[Text]" custT="1"/>
      <dgm:spPr/>
      <dgm:t>
        <a:bodyPr/>
        <a:lstStyle/>
        <a:p>
          <a:r>
            <a:rPr lang="sv-SE" sz="800">
              <a:latin typeface="Franklin Gothic Book" panose="020B0503020102020204" pitchFamily="34" charset="0"/>
            </a:rPr>
            <a:t>Terminsplanering</a:t>
          </a:r>
        </a:p>
      </dgm:t>
    </dgm:pt>
    <dgm:pt modelId="{7DB889C9-0BAA-462E-A4BF-DE3C0C85A5AB}" type="parTrans" cxnId="{8885D4D2-4826-47C8-BDF1-37DFA7B431FA}">
      <dgm:prSet/>
      <dgm:spPr/>
      <dgm:t>
        <a:bodyPr/>
        <a:lstStyle/>
        <a:p>
          <a:endParaRPr lang="sv-SE">
            <a:latin typeface="Franklin Gothic Book" panose="020B0503020102020204" pitchFamily="34" charset="0"/>
          </a:endParaRPr>
        </a:p>
      </dgm:t>
    </dgm:pt>
    <dgm:pt modelId="{86926BD6-23B4-402C-9B1B-702A23909C69}" type="sibTrans" cxnId="{8885D4D2-4826-47C8-BDF1-37DFA7B431FA}">
      <dgm:prSet/>
      <dgm:spPr/>
      <dgm:t>
        <a:bodyPr/>
        <a:lstStyle/>
        <a:p>
          <a:endParaRPr lang="sv-SE">
            <a:latin typeface="Franklin Gothic Book" panose="020B0503020102020204" pitchFamily="34" charset="0"/>
          </a:endParaRPr>
        </a:p>
      </dgm:t>
    </dgm:pt>
    <dgm:pt modelId="{62C96704-78F6-4F8E-8139-2B5331BDCB5A}">
      <dgm:prSet phldrT="[Text]" custT="1"/>
      <dgm:spPr/>
      <dgm:t>
        <a:bodyPr/>
        <a:lstStyle/>
        <a:p>
          <a:r>
            <a:rPr lang="sv-SE" sz="800">
              <a:latin typeface="Franklin Gothic Book" panose="020B0503020102020204" pitchFamily="34" charset="0"/>
            </a:rPr>
            <a:t>Terminsplaneriing</a:t>
          </a:r>
        </a:p>
      </dgm:t>
    </dgm:pt>
    <dgm:pt modelId="{5CAE9ACD-3DD6-4B14-A906-E7FF5944555E}" type="parTrans" cxnId="{769982F4-CC74-471F-B3DC-F3E383094E1E}">
      <dgm:prSet/>
      <dgm:spPr/>
      <dgm:t>
        <a:bodyPr/>
        <a:lstStyle/>
        <a:p>
          <a:endParaRPr lang="sv-SE">
            <a:latin typeface="Franklin Gothic Book" panose="020B0503020102020204" pitchFamily="34" charset="0"/>
          </a:endParaRPr>
        </a:p>
      </dgm:t>
    </dgm:pt>
    <dgm:pt modelId="{FD5E2265-AB99-442E-BD92-EFF0A58C7AEE}" type="sibTrans" cxnId="{769982F4-CC74-471F-B3DC-F3E383094E1E}">
      <dgm:prSet/>
      <dgm:spPr/>
      <dgm:t>
        <a:bodyPr/>
        <a:lstStyle/>
        <a:p>
          <a:endParaRPr lang="sv-SE">
            <a:latin typeface="Franklin Gothic Book" panose="020B0503020102020204" pitchFamily="34" charset="0"/>
          </a:endParaRPr>
        </a:p>
      </dgm:t>
    </dgm:pt>
    <dgm:pt modelId="{4BAE59AB-D34E-436D-BA7A-98BE087C610B}">
      <dgm:prSet phldrT="[Text]" custT="1"/>
      <dgm:spPr/>
      <dgm:t>
        <a:bodyPr/>
        <a:lstStyle/>
        <a:p>
          <a:r>
            <a:rPr lang="sv-SE" sz="800">
              <a:latin typeface="Franklin Gothic Book" panose="020B0503020102020204" pitchFamily="34" charset="0"/>
            </a:rPr>
            <a:t>Höstläger</a:t>
          </a:r>
        </a:p>
      </dgm:t>
    </dgm:pt>
    <dgm:pt modelId="{11669394-9781-4E1A-A833-CA95A5115B55}" type="parTrans" cxnId="{C3F9C411-CD65-41D6-A049-9BD217FD5EEC}">
      <dgm:prSet/>
      <dgm:spPr/>
      <dgm:t>
        <a:bodyPr/>
        <a:lstStyle/>
        <a:p>
          <a:endParaRPr lang="sv-SE">
            <a:latin typeface="Franklin Gothic Book" panose="020B0503020102020204" pitchFamily="34" charset="0"/>
          </a:endParaRPr>
        </a:p>
      </dgm:t>
    </dgm:pt>
    <dgm:pt modelId="{7ED34DE1-62EC-4AFE-A601-C57DFB1F8122}" type="sibTrans" cxnId="{C3F9C411-CD65-41D6-A049-9BD217FD5EEC}">
      <dgm:prSet/>
      <dgm:spPr/>
      <dgm:t>
        <a:bodyPr/>
        <a:lstStyle/>
        <a:p>
          <a:endParaRPr lang="sv-SE">
            <a:latin typeface="Franklin Gothic Book" panose="020B0503020102020204" pitchFamily="34" charset="0"/>
          </a:endParaRPr>
        </a:p>
      </dgm:t>
    </dgm:pt>
    <dgm:pt modelId="{3586188C-DA01-491B-8620-607409832B08}">
      <dgm:prSet phldrT="[Text]" custT="1"/>
      <dgm:spPr/>
      <dgm:t>
        <a:bodyPr/>
        <a:lstStyle/>
        <a:p>
          <a:r>
            <a:rPr lang="sv-SE" sz="800">
              <a:latin typeface="Franklin Gothic Book" panose="020B0503020102020204" pitchFamily="34" charset="0"/>
            </a:rPr>
            <a:t>Höstlovsaktiviteter</a:t>
          </a:r>
        </a:p>
      </dgm:t>
    </dgm:pt>
    <dgm:pt modelId="{AAD31084-C9CA-46E7-8788-6F420C062DDF}" type="parTrans" cxnId="{C5762D0D-D53D-4DE2-B585-BE08E55CC720}">
      <dgm:prSet/>
      <dgm:spPr/>
      <dgm:t>
        <a:bodyPr/>
        <a:lstStyle/>
        <a:p>
          <a:endParaRPr lang="sv-SE">
            <a:latin typeface="Franklin Gothic Book" panose="020B0503020102020204" pitchFamily="34" charset="0"/>
          </a:endParaRPr>
        </a:p>
      </dgm:t>
    </dgm:pt>
    <dgm:pt modelId="{D7B2B5DB-84E5-4FAF-828E-A89610387C29}" type="sibTrans" cxnId="{C5762D0D-D53D-4DE2-B585-BE08E55CC720}">
      <dgm:prSet/>
      <dgm:spPr/>
      <dgm:t>
        <a:bodyPr/>
        <a:lstStyle/>
        <a:p>
          <a:endParaRPr lang="sv-SE">
            <a:latin typeface="Franklin Gothic Book" panose="020B0503020102020204" pitchFamily="34" charset="0"/>
          </a:endParaRPr>
        </a:p>
      </dgm:t>
    </dgm:pt>
    <dgm:pt modelId="{D2D36971-2BA0-4A45-877A-A904B478F6EE}">
      <dgm:prSet phldrT="[Text]" custT="1"/>
      <dgm:spPr/>
      <dgm:t>
        <a:bodyPr/>
        <a:lstStyle/>
        <a:p>
          <a:r>
            <a:rPr lang="sv-SE" sz="800">
              <a:latin typeface="Franklin Gothic Book" panose="020B0503020102020204" pitchFamily="34" charset="0"/>
            </a:rPr>
            <a:t>Höslagning &amp; plantering  Betongiska Trädgården</a:t>
          </a:r>
        </a:p>
      </dgm:t>
    </dgm:pt>
    <dgm:pt modelId="{72155F0D-811F-4B90-80C3-91DA10F86952}" type="parTrans" cxnId="{79752A1A-3A5F-4FF9-A296-AFB1A12D517B}">
      <dgm:prSet/>
      <dgm:spPr/>
      <dgm:t>
        <a:bodyPr/>
        <a:lstStyle/>
        <a:p>
          <a:endParaRPr lang="sv-SE">
            <a:latin typeface="Franklin Gothic Book" panose="020B0503020102020204" pitchFamily="34" charset="0"/>
          </a:endParaRPr>
        </a:p>
      </dgm:t>
    </dgm:pt>
    <dgm:pt modelId="{D6D91536-94F8-48B9-8AB3-45E978EBCBC8}" type="sibTrans" cxnId="{79752A1A-3A5F-4FF9-A296-AFB1A12D517B}">
      <dgm:prSet/>
      <dgm:spPr/>
      <dgm:t>
        <a:bodyPr/>
        <a:lstStyle/>
        <a:p>
          <a:endParaRPr lang="sv-SE">
            <a:latin typeface="Franklin Gothic Book" panose="020B0503020102020204" pitchFamily="34" charset="0"/>
          </a:endParaRPr>
        </a:p>
      </dgm:t>
    </dgm:pt>
    <dgm:pt modelId="{7551B272-E94F-42C6-B0D0-5EE4392CDE81}">
      <dgm:prSet phldrT="[Text]" custT="1"/>
      <dgm:spPr/>
      <dgm:t>
        <a:bodyPr/>
        <a:lstStyle/>
        <a:p>
          <a:r>
            <a:rPr lang="sv-SE" sz="800">
              <a:latin typeface="Franklin Gothic Book" panose="020B0503020102020204" pitchFamily="34" charset="0"/>
            </a:rPr>
            <a:t>Röjardag</a:t>
          </a:r>
        </a:p>
      </dgm:t>
    </dgm:pt>
    <dgm:pt modelId="{A8A62264-4D37-4ED0-8632-198A8ABFBC0E}" type="parTrans" cxnId="{BAD69F8F-C21E-4BF5-8BE2-A2206419F0E2}">
      <dgm:prSet/>
      <dgm:spPr/>
      <dgm:t>
        <a:bodyPr/>
        <a:lstStyle/>
        <a:p>
          <a:endParaRPr lang="sv-SE">
            <a:latin typeface="Franklin Gothic Book" panose="020B0503020102020204" pitchFamily="34" charset="0"/>
          </a:endParaRPr>
        </a:p>
      </dgm:t>
    </dgm:pt>
    <dgm:pt modelId="{5E573462-2EF8-4176-906D-1069BDF29BEA}" type="sibTrans" cxnId="{BAD69F8F-C21E-4BF5-8BE2-A2206419F0E2}">
      <dgm:prSet/>
      <dgm:spPr/>
      <dgm:t>
        <a:bodyPr/>
        <a:lstStyle/>
        <a:p>
          <a:endParaRPr lang="sv-SE">
            <a:latin typeface="Franklin Gothic Book" panose="020B0503020102020204" pitchFamily="34" charset="0"/>
          </a:endParaRPr>
        </a:p>
      </dgm:t>
    </dgm:pt>
    <dgm:pt modelId="{36CF0173-F734-40CA-A1CB-3584D9308110}">
      <dgm:prSet phldrT="[Text]" custT="1"/>
      <dgm:spPr/>
      <dgm:t>
        <a:bodyPr/>
        <a:lstStyle/>
        <a:p>
          <a:r>
            <a:rPr lang="sv-SE" sz="800">
              <a:latin typeface="Franklin Gothic Book" panose="020B0503020102020204" pitchFamily="34" charset="0"/>
            </a:rPr>
            <a:t>Materialvård</a:t>
          </a:r>
        </a:p>
      </dgm:t>
    </dgm:pt>
    <dgm:pt modelId="{FFC815C7-BC72-4D82-9FDF-C3D12D66ED92}" type="parTrans" cxnId="{E83C6637-F6CE-4774-87C1-7308DBDCDCFA}">
      <dgm:prSet/>
      <dgm:spPr/>
      <dgm:t>
        <a:bodyPr/>
        <a:lstStyle/>
        <a:p>
          <a:endParaRPr lang="sv-SE">
            <a:latin typeface="Franklin Gothic Book" panose="020B0503020102020204" pitchFamily="34" charset="0"/>
          </a:endParaRPr>
        </a:p>
      </dgm:t>
    </dgm:pt>
    <dgm:pt modelId="{FE04AF30-DBAE-4CAB-B104-1E67F51D43B5}" type="sibTrans" cxnId="{E83C6637-F6CE-4774-87C1-7308DBDCDCFA}">
      <dgm:prSet/>
      <dgm:spPr/>
      <dgm:t>
        <a:bodyPr/>
        <a:lstStyle/>
        <a:p>
          <a:endParaRPr lang="sv-SE">
            <a:latin typeface="Franklin Gothic Book" panose="020B0503020102020204" pitchFamily="34" charset="0"/>
          </a:endParaRPr>
        </a:p>
      </dgm:t>
    </dgm:pt>
    <dgm:pt modelId="{B7B97D14-C124-4552-990F-A3A2D268EA3C}">
      <dgm:prSet phldrT="[Text]" custT="1"/>
      <dgm:spPr/>
      <dgm:t>
        <a:bodyPr/>
        <a:lstStyle/>
        <a:p>
          <a:r>
            <a:rPr lang="sv-SE" sz="800">
              <a:latin typeface="Franklin Gothic Book" panose="020B0503020102020204" pitchFamily="34" charset="0"/>
            </a:rPr>
            <a:t>Hösthajker</a:t>
          </a:r>
        </a:p>
      </dgm:t>
    </dgm:pt>
    <dgm:pt modelId="{F2B676A9-3841-4E13-A3E5-2C93C5E30A1C}" type="parTrans" cxnId="{FCE97541-19CC-4023-A0EC-DC7DA0B7758F}">
      <dgm:prSet/>
      <dgm:spPr/>
      <dgm:t>
        <a:bodyPr/>
        <a:lstStyle/>
        <a:p>
          <a:endParaRPr lang="sv-SE">
            <a:latin typeface="Franklin Gothic Book" panose="020B0503020102020204" pitchFamily="34" charset="0"/>
          </a:endParaRPr>
        </a:p>
      </dgm:t>
    </dgm:pt>
    <dgm:pt modelId="{D320D841-2581-4CE7-BDC6-8B2E9910298A}" type="sibTrans" cxnId="{FCE97541-19CC-4023-A0EC-DC7DA0B7758F}">
      <dgm:prSet/>
      <dgm:spPr/>
      <dgm:t>
        <a:bodyPr/>
        <a:lstStyle/>
        <a:p>
          <a:endParaRPr lang="sv-SE">
            <a:latin typeface="Franklin Gothic Book" panose="020B0503020102020204" pitchFamily="34" charset="0"/>
          </a:endParaRPr>
        </a:p>
      </dgm:t>
    </dgm:pt>
    <dgm:pt modelId="{3B35543B-0A3E-42DB-9B98-A28E89204552}" type="pres">
      <dgm:prSet presAssocID="{AFB65426-43F5-4AA7-BC91-CB16F1A2B86D}" presName="cycleMatrixDiagram" presStyleCnt="0">
        <dgm:presLayoutVars>
          <dgm:chMax val="1"/>
          <dgm:dir/>
          <dgm:animLvl val="lvl"/>
          <dgm:resizeHandles val="exact"/>
        </dgm:presLayoutVars>
      </dgm:prSet>
      <dgm:spPr/>
    </dgm:pt>
    <dgm:pt modelId="{E20617C2-9703-4FAF-BE01-64907711CF64}" type="pres">
      <dgm:prSet presAssocID="{AFB65426-43F5-4AA7-BC91-CB16F1A2B86D}" presName="children" presStyleCnt="0"/>
      <dgm:spPr/>
    </dgm:pt>
    <dgm:pt modelId="{A452DCF5-9F4B-4D68-8CA1-E7022BEAB46C}" type="pres">
      <dgm:prSet presAssocID="{AFB65426-43F5-4AA7-BC91-CB16F1A2B86D}" presName="child1group" presStyleCnt="0"/>
      <dgm:spPr/>
    </dgm:pt>
    <dgm:pt modelId="{5D130F83-B521-4C42-B10F-4078B43BE0E6}" type="pres">
      <dgm:prSet presAssocID="{AFB65426-43F5-4AA7-BC91-CB16F1A2B86D}" presName="child1" presStyleLbl="bgAcc1" presStyleIdx="0" presStyleCnt="4" custLinFactNeighborX="-7515"/>
      <dgm:spPr/>
    </dgm:pt>
    <dgm:pt modelId="{5F367A9B-D791-4553-9BD9-6FFAE3E3164E}" type="pres">
      <dgm:prSet presAssocID="{AFB65426-43F5-4AA7-BC91-CB16F1A2B86D}" presName="child1Text" presStyleLbl="bgAcc1" presStyleIdx="0" presStyleCnt="4">
        <dgm:presLayoutVars>
          <dgm:bulletEnabled val="1"/>
        </dgm:presLayoutVars>
      </dgm:prSet>
      <dgm:spPr/>
    </dgm:pt>
    <dgm:pt modelId="{D5302319-DCF8-48B1-A8E7-2AF2FB9FDBE5}" type="pres">
      <dgm:prSet presAssocID="{AFB65426-43F5-4AA7-BC91-CB16F1A2B86D}" presName="child2group" presStyleCnt="0"/>
      <dgm:spPr/>
    </dgm:pt>
    <dgm:pt modelId="{EBA8C596-5694-40B3-9EF0-C0D2B6830641}" type="pres">
      <dgm:prSet presAssocID="{AFB65426-43F5-4AA7-BC91-CB16F1A2B86D}" presName="child2" presStyleLbl="bgAcc1" presStyleIdx="1" presStyleCnt="4" custLinFactNeighborX="7014"/>
      <dgm:spPr/>
    </dgm:pt>
    <dgm:pt modelId="{EE3F6E56-C3F7-4458-BA97-5D6949193FB5}" type="pres">
      <dgm:prSet presAssocID="{AFB65426-43F5-4AA7-BC91-CB16F1A2B86D}" presName="child2Text" presStyleLbl="bgAcc1" presStyleIdx="1" presStyleCnt="4">
        <dgm:presLayoutVars>
          <dgm:bulletEnabled val="1"/>
        </dgm:presLayoutVars>
      </dgm:prSet>
      <dgm:spPr/>
    </dgm:pt>
    <dgm:pt modelId="{2FC33A44-6808-4308-A180-98116821A793}" type="pres">
      <dgm:prSet presAssocID="{AFB65426-43F5-4AA7-BC91-CB16F1A2B86D}" presName="child3group" presStyleCnt="0"/>
      <dgm:spPr/>
    </dgm:pt>
    <dgm:pt modelId="{21CD0C4A-2D70-4CFC-ABFD-1473CECA0A51}" type="pres">
      <dgm:prSet presAssocID="{AFB65426-43F5-4AA7-BC91-CB16F1A2B86D}" presName="child3" presStyleLbl="bgAcc1" presStyleIdx="2" presStyleCnt="4" custLinFactNeighborX="7014"/>
      <dgm:spPr/>
    </dgm:pt>
    <dgm:pt modelId="{C4D66C0D-2000-494A-90F4-1FDBD9832333}" type="pres">
      <dgm:prSet presAssocID="{AFB65426-43F5-4AA7-BC91-CB16F1A2B86D}" presName="child3Text" presStyleLbl="bgAcc1" presStyleIdx="2" presStyleCnt="4">
        <dgm:presLayoutVars>
          <dgm:bulletEnabled val="1"/>
        </dgm:presLayoutVars>
      </dgm:prSet>
      <dgm:spPr/>
    </dgm:pt>
    <dgm:pt modelId="{2A78BB41-7B2E-4C43-98A0-CB7203ACF582}" type="pres">
      <dgm:prSet presAssocID="{AFB65426-43F5-4AA7-BC91-CB16F1A2B86D}" presName="child4group" presStyleCnt="0"/>
      <dgm:spPr/>
    </dgm:pt>
    <dgm:pt modelId="{9EE3DD63-C9D3-4424-A601-8D4CA90F254D}" type="pres">
      <dgm:prSet presAssocID="{AFB65426-43F5-4AA7-BC91-CB16F1A2B86D}" presName="child4" presStyleLbl="bgAcc1" presStyleIdx="3" presStyleCnt="4" custLinFactNeighborX="-6513"/>
      <dgm:spPr/>
    </dgm:pt>
    <dgm:pt modelId="{5217AA65-B253-4AE1-A749-A8FB42945C38}" type="pres">
      <dgm:prSet presAssocID="{AFB65426-43F5-4AA7-BC91-CB16F1A2B86D}" presName="child4Text" presStyleLbl="bgAcc1" presStyleIdx="3" presStyleCnt="4">
        <dgm:presLayoutVars>
          <dgm:bulletEnabled val="1"/>
        </dgm:presLayoutVars>
      </dgm:prSet>
      <dgm:spPr/>
    </dgm:pt>
    <dgm:pt modelId="{4129EFDA-A693-4A46-93E6-A634431EF9AA}" type="pres">
      <dgm:prSet presAssocID="{AFB65426-43F5-4AA7-BC91-CB16F1A2B86D}" presName="childPlaceholder" presStyleCnt="0"/>
      <dgm:spPr/>
    </dgm:pt>
    <dgm:pt modelId="{5D96B53F-9E85-45F5-BA7A-BE8F2D9BF382}" type="pres">
      <dgm:prSet presAssocID="{AFB65426-43F5-4AA7-BC91-CB16F1A2B86D}" presName="circle" presStyleCnt="0"/>
      <dgm:spPr/>
    </dgm:pt>
    <dgm:pt modelId="{3D0DDBAD-59E1-46BC-BF40-06C3B941641F}" type="pres">
      <dgm:prSet presAssocID="{AFB65426-43F5-4AA7-BC91-CB16F1A2B86D}" presName="quadrant1" presStyleLbl="node1" presStyleIdx="0" presStyleCnt="4">
        <dgm:presLayoutVars>
          <dgm:chMax val="1"/>
          <dgm:bulletEnabled val="1"/>
        </dgm:presLayoutVars>
      </dgm:prSet>
      <dgm:spPr/>
    </dgm:pt>
    <dgm:pt modelId="{638A0635-191C-4163-B46D-205406F036DE}" type="pres">
      <dgm:prSet presAssocID="{AFB65426-43F5-4AA7-BC91-CB16F1A2B86D}" presName="quadrant2" presStyleLbl="node1" presStyleIdx="1" presStyleCnt="4">
        <dgm:presLayoutVars>
          <dgm:chMax val="1"/>
          <dgm:bulletEnabled val="1"/>
        </dgm:presLayoutVars>
      </dgm:prSet>
      <dgm:spPr/>
    </dgm:pt>
    <dgm:pt modelId="{BF2373A2-F8A0-48EE-80CC-4A6A1F2078A9}" type="pres">
      <dgm:prSet presAssocID="{AFB65426-43F5-4AA7-BC91-CB16F1A2B86D}" presName="quadrant3" presStyleLbl="node1" presStyleIdx="2" presStyleCnt="4">
        <dgm:presLayoutVars>
          <dgm:chMax val="1"/>
          <dgm:bulletEnabled val="1"/>
        </dgm:presLayoutVars>
      </dgm:prSet>
      <dgm:spPr/>
    </dgm:pt>
    <dgm:pt modelId="{0D9CC46B-30B6-49E2-82AB-B13114056E83}" type="pres">
      <dgm:prSet presAssocID="{AFB65426-43F5-4AA7-BC91-CB16F1A2B86D}" presName="quadrant4" presStyleLbl="node1" presStyleIdx="3" presStyleCnt="4">
        <dgm:presLayoutVars>
          <dgm:chMax val="1"/>
          <dgm:bulletEnabled val="1"/>
        </dgm:presLayoutVars>
      </dgm:prSet>
      <dgm:spPr/>
    </dgm:pt>
    <dgm:pt modelId="{0C6E5528-2D4F-4302-9C50-BD6BED52D945}" type="pres">
      <dgm:prSet presAssocID="{AFB65426-43F5-4AA7-BC91-CB16F1A2B86D}" presName="quadrantPlaceholder" presStyleCnt="0"/>
      <dgm:spPr/>
    </dgm:pt>
    <dgm:pt modelId="{95DEF19F-81E2-47E7-A904-54D2940648B2}" type="pres">
      <dgm:prSet presAssocID="{AFB65426-43F5-4AA7-BC91-CB16F1A2B86D}" presName="center1" presStyleLbl="fgShp" presStyleIdx="0" presStyleCnt="2"/>
      <dgm:spPr/>
    </dgm:pt>
    <dgm:pt modelId="{E16E4B40-BE29-4316-94E2-B1156D4F6491}" type="pres">
      <dgm:prSet presAssocID="{AFB65426-43F5-4AA7-BC91-CB16F1A2B86D}" presName="center2" presStyleLbl="fgShp" presStyleIdx="1" presStyleCnt="2"/>
      <dgm:spPr/>
    </dgm:pt>
  </dgm:ptLst>
  <dgm:cxnLst>
    <dgm:cxn modelId="{EA37C305-88BC-4CA1-93C8-02141DABC869}" srcId="{A3F2AB24-6C5D-404F-A47B-2FA3EB670263}" destId="{38155E2F-683C-45F7-92DE-A423767DDF61}" srcOrd="2" destOrd="0" parTransId="{FE0226D4-ED25-4BBD-91F3-D73D13101098}" sibTransId="{8585BAFB-6F51-4B2C-B045-CB6F28ADDF67}"/>
    <dgm:cxn modelId="{7AC5CB0B-A859-4AF9-A246-43A803BAB76B}" type="presOf" srcId="{797F8772-9C72-4914-BB5D-BE3079AEA81C}" destId="{5D130F83-B521-4C42-B10F-4078B43BE0E6}" srcOrd="0" destOrd="0" presId="urn:microsoft.com/office/officeart/2005/8/layout/cycle4"/>
    <dgm:cxn modelId="{C5762D0D-D53D-4DE2-B585-BE08E55CC720}" srcId="{536599D1-F67C-4BD8-A0C7-27E4307AED02}" destId="{3586188C-DA01-491B-8620-607409832B08}" srcOrd="3" destOrd="0" parTransId="{AAD31084-C9CA-46E7-8788-6F420C062DDF}" sibTransId="{D7B2B5DB-84E5-4FAF-828E-A89610387C29}"/>
    <dgm:cxn modelId="{211B2211-9548-484B-86D4-2F4392756026}" type="presOf" srcId="{D2D36971-2BA0-4A45-877A-A904B478F6EE}" destId="{5F367A9B-D791-4553-9BD9-6FFAE3E3164E}" srcOrd="1" destOrd="4" presId="urn:microsoft.com/office/officeart/2005/8/layout/cycle4"/>
    <dgm:cxn modelId="{C3F9C411-CD65-41D6-A049-9BD217FD5EEC}" srcId="{536599D1-F67C-4BD8-A0C7-27E4307AED02}" destId="{4BAE59AB-D34E-436D-BA7A-98BE087C610B}" srcOrd="2" destOrd="0" parTransId="{11669394-9781-4E1A-A833-CA95A5115B55}" sibTransId="{7ED34DE1-62EC-4AFE-A601-C57DFB1F8122}"/>
    <dgm:cxn modelId="{C91E6314-7109-447B-A0F3-A23ECDC98FA0}" type="presOf" srcId="{38155E2F-683C-45F7-92DE-A423767DDF61}" destId="{5217AA65-B253-4AE1-A749-A8FB42945C38}" srcOrd="1" destOrd="2" presId="urn:microsoft.com/office/officeart/2005/8/layout/cycle4"/>
    <dgm:cxn modelId="{4D139415-A839-4FE3-8151-ECAA7B509661}" type="presOf" srcId="{62C96704-78F6-4F8E-8139-2B5331BDCB5A}" destId="{EBA8C596-5694-40B3-9EF0-C0D2B6830641}" srcOrd="0" destOrd="1" presId="urn:microsoft.com/office/officeart/2005/8/layout/cycle4"/>
    <dgm:cxn modelId="{7F220B18-93C9-4FC6-BC32-E1E47BF626F0}" type="presOf" srcId="{23B44625-7585-4D4B-9BAB-DB6A3D29F090}" destId="{21CD0C4A-2D70-4CFC-ABFD-1473CECA0A51}" srcOrd="0" destOrd="0" presId="urn:microsoft.com/office/officeart/2005/8/layout/cycle4"/>
    <dgm:cxn modelId="{79752A1A-3A5F-4FF9-A296-AFB1A12D517B}" srcId="{536599D1-F67C-4BD8-A0C7-27E4307AED02}" destId="{D2D36971-2BA0-4A45-877A-A904B478F6EE}" srcOrd="4" destOrd="0" parTransId="{72155F0D-811F-4B90-80C3-91DA10F86952}" sibTransId="{D6D91536-94F8-48B9-8AB3-45E978EBCBC8}"/>
    <dgm:cxn modelId="{63C28E1E-885C-4A17-942E-7AFB0001E467}" type="presOf" srcId="{6CE226F3-A5E7-403C-9487-B2AFF505BB2F}" destId="{EE3F6E56-C3F7-4458-BA97-5D6949193FB5}" srcOrd="1" destOrd="3" presId="urn:microsoft.com/office/officeart/2005/8/layout/cycle4"/>
    <dgm:cxn modelId="{3B44F41E-CDEE-473D-A386-36E25E0B1C9B}" type="presOf" srcId="{A14D2FF0-3A31-44C3-BCDC-7E0ED2DF908D}" destId="{EBA8C596-5694-40B3-9EF0-C0D2B6830641}" srcOrd="0" destOrd="5" presId="urn:microsoft.com/office/officeart/2005/8/layout/cycle4"/>
    <dgm:cxn modelId="{72F56D20-FA6B-4909-97F3-A8D5250668B7}" type="presOf" srcId="{3586188C-DA01-491B-8620-607409832B08}" destId="{5D130F83-B521-4C42-B10F-4078B43BE0E6}" srcOrd="0" destOrd="3" presId="urn:microsoft.com/office/officeart/2005/8/layout/cycle4"/>
    <dgm:cxn modelId="{730DB321-C0F1-4D1A-B694-246B76BFD430}" srcId="{7595F90C-8492-4E33-B2AE-7119DC344D4A}" destId="{A14D2FF0-3A31-44C3-BCDC-7E0ED2DF908D}" srcOrd="5" destOrd="0" parTransId="{3FA1078D-3AD0-481A-BE38-C70E7BA1F12B}" sibTransId="{9CDB555F-DC9F-49C2-B6A9-3865015FC047}"/>
    <dgm:cxn modelId="{5DA00925-9E70-45C5-8F07-2F90C9F33425}" type="presOf" srcId="{A14D2FF0-3A31-44C3-BCDC-7E0ED2DF908D}" destId="{EE3F6E56-C3F7-4458-BA97-5D6949193FB5}" srcOrd="1" destOrd="5" presId="urn:microsoft.com/office/officeart/2005/8/layout/cycle4"/>
    <dgm:cxn modelId="{43AC0F33-275E-4AEF-BED4-B235DE6AF7DF}" type="presOf" srcId="{36CF0173-F734-40CA-A1CB-3584D9308110}" destId="{EBA8C596-5694-40B3-9EF0-C0D2B6830641}" srcOrd="0" destOrd="2" presId="urn:microsoft.com/office/officeart/2005/8/layout/cycle4"/>
    <dgm:cxn modelId="{A16F8C34-3914-45F3-AB51-C61C23BAB5BD}" type="presOf" srcId="{4151AA77-7C4A-4D85-90A2-265F9FED85C0}" destId="{EE3F6E56-C3F7-4458-BA97-5D6949193FB5}" srcOrd="1" destOrd="0" presId="urn:microsoft.com/office/officeart/2005/8/layout/cycle4"/>
    <dgm:cxn modelId="{71880335-604A-4795-826F-C624D9D99BD7}" type="presOf" srcId="{4BAE59AB-D34E-436D-BA7A-98BE087C610B}" destId="{5D130F83-B521-4C42-B10F-4078B43BE0E6}" srcOrd="0" destOrd="2" presId="urn:microsoft.com/office/officeart/2005/8/layout/cycle4"/>
    <dgm:cxn modelId="{E83C6637-F6CE-4774-87C1-7308DBDCDCFA}" srcId="{7595F90C-8492-4E33-B2AE-7119DC344D4A}" destId="{36CF0173-F734-40CA-A1CB-3584D9308110}" srcOrd="2" destOrd="0" parTransId="{FFC815C7-BC72-4D82-9FDF-C3D12D66ED92}" sibTransId="{FE04AF30-DBAE-4CAB-B104-1E67F51D43B5}"/>
    <dgm:cxn modelId="{3564B639-4197-4462-991A-7E3C14F5EF90}" srcId="{AFB65426-43F5-4AA7-BC91-CB16F1A2B86D}" destId="{7595F90C-8492-4E33-B2AE-7119DC344D4A}" srcOrd="1" destOrd="0" parTransId="{95D41588-1ECD-43A0-8D43-678E23E7B0D0}" sibTransId="{0A7AEE04-6A67-4EFC-B838-8CA47AD27BF6}"/>
    <dgm:cxn modelId="{2418755C-37E2-4205-B245-B49DEE1680B0}" type="presOf" srcId="{4151AA77-7C4A-4D85-90A2-265F9FED85C0}" destId="{EBA8C596-5694-40B3-9EF0-C0D2B6830641}" srcOrd="0" destOrd="0" presId="urn:microsoft.com/office/officeart/2005/8/layout/cycle4"/>
    <dgm:cxn modelId="{905A1F41-A247-4F23-B542-27E6C466256F}" type="presOf" srcId="{797F8772-9C72-4914-BB5D-BE3079AEA81C}" destId="{5F367A9B-D791-4553-9BD9-6FFAE3E3164E}" srcOrd="1" destOrd="0" presId="urn:microsoft.com/office/officeart/2005/8/layout/cycle4"/>
    <dgm:cxn modelId="{53DD6D41-9B7A-4A47-88A5-940409F148A8}" type="presOf" srcId="{09378B23-8893-4207-9F12-AF91B39F75A6}" destId="{EE3F6E56-C3F7-4458-BA97-5D6949193FB5}" srcOrd="1" destOrd="6" presId="urn:microsoft.com/office/officeart/2005/8/layout/cycle4"/>
    <dgm:cxn modelId="{FCE97541-19CC-4023-A0EC-DC7DA0B7758F}" srcId="{536599D1-F67C-4BD8-A0C7-27E4307AED02}" destId="{B7B97D14-C124-4552-990F-A3A2D268EA3C}" srcOrd="6" destOrd="0" parTransId="{F2B676A9-3841-4E13-A3E5-2C93C5E30A1C}" sibTransId="{D320D841-2581-4CE7-BDC6-8B2E9910298A}"/>
    <dgm:cxn modelId="{E61C9664-3455-4A6C-8CFB-7451E301BD84}" type="presOf" srcId="{D2D36971-2BA0-4A45-877A-A904B478F6EE}" destId="{5D130F83-B521-4C42-B10F-4078B43BE0E6}" srcOrd="0" destOrd="4" presId="urn:microsoft.com/office/officeart/2005/8/layout/cycle4"/>
    <dgm:cxn modelId="{C3B22E68-E42A-424E-8F99-2EBE2B5B59E6}" type="presOf" srcId="{D6E2FE80-CB34-4C2C-9466-3AC47E417012}" destId="{C4D66C0D-2000-494A-90F4-1FDBD9832333}" srcOrd="1" destOrd="1" presId="urn:microsoft.com/office/officeart/2005/8/layout/cycle4"/>
    <dgm:cxn modelId="{D7E7244A-3202-468E-8C55-857515262319}" type="presOf" srcId="{1F069C36-D591-44BA-9CE6-F8EC53CCD627}" destId="{5F367A9B-D791-4553-9BD9-6FFAE3E3164E}" srcOrd="1" destOrd="1" presId="urn:microsoft.com/office/officeart/2005/8/layout/cycle4"/>
    <dgm:cxn modelId="{2FFDF86E-96AB-4396-84AD-D0C29CBA5CB1}" type="presOf" srcId="{1F069C36-D591-44BA-9CE6-F8EC53CCD627}" destId="{5D130F83-B521-4C42-B10F-4078B43BE0E6}" srcOrd="0" destOrd="1" presId="urn:microsoft.com/office/officeart/2005/8/layout/cycle4"/>
    <dgm:cxn modelId="{7A870353-8B4F-4528-90CF-AA76EA4B3DBA}" type="presOf" srcId="{D6E2FE80-CB34-4C2C-9466-3AC47E417012}" destId="{21CD0C4A-2D70-4CFC-ABFD-1473CECA0A51}" srcOrd="0" destOrd="1" presId="urn:microsoft.com/office/officeart/2005/8/layout/cycle4"/>
    <dgm:cxn modelId="{D26A4654-5379-4F57-8E63-5442EDFE9061}" type="presOf" srcId="{7749FE3E-1A29-4BFB-A70E-A280094B34E3}" destId="{5217AA65-B253-4AE1-A749-A8FB42945C38}" srcOrd="1" destOrd="0" presId="urn:microsoft.com/office/officeart/2005/8/layout/cycle4"/>
    <dgm:cxn modelId="{E8C78B74-0C3B-42CB-A166-26593F66FE0D}" type="presOf" srcId="{0758C30C-6756-4D3C-ADE1-0D75FF709F8F}" destId="{EE3F6E56-C3F7-4458-BA97-5D6949193FB5}" srcOrd="1" destOrd="4" presId="urn:microsoft.com/office/officeart/2005/8/layout/cycle4"/>
    <dgm:cxn modelId="{54CB8E75-9F32-4BB2-B64E-39A275B48B48}" type="presOf" srcId="{B7B97D14-C124-4552-990F-A3A2D268EA3C}" destId="{5F367A9B-D791-4553-9BD9-6FFAE3E3164E}" srcOrd="1" destOrd="6" presId="urn:microsoft.com/office/officeart/2005/8/layout/cycle4"/>
    <dgm:cxn modelId="{546DC055-9EEC-4240-925A-714860469723}" type="presOf" srcId="{B7B97D14-C124-4552-990F-A3A2D268EA3C}" destId="{5D130F83-B521-4C42-B10F-4078B43BE0E6}" srcOrd="0" destOrd="6" presId="urn:microsoft.com/office/officeart/2005/8/layout/cycle4"/>
    <dgm:cxn modelId="{589A2576-1D03-4C82-B650-9B13FAE2592D}" type="presOf" srcId="{3D7CD087-DB96-4F54-9276-C08549615D8B}" destId="{5217AA65-B253-4AE1-A749-A8FB42945C38}" srcOrd="1" destOrd="1" presId="urn:microsoft.com/office/officeart/2005/8/layout/cycle4"/>
    <dgm:cxn modelId="{4797B479-9FC6-4953-BF8B-B0741ED5C6AF}" type="presOf" srcId="{4BAE59AB-D34E-436D-BA7A-98BE087C610B}" destId="{5F367A9B-D791-4553-9BD9-6FFAE3E3164E}" srcOrd="1" destOrd="2" presId="urn:microsoft.com/office/officeart/2005/8/layout/cycle4"/>
    <dgm:cxn modelId="{F54DAD81-BEA2-4F07-AC15-FD74CEB4B01C}" srcId="{A3F2AB24-6C5D-404F-A47B-2FA3EB670263}" destId="{7749FE3E-1A29-4BFB-A70E-A280094B34E3}" srcOrd="0" destOrd="0" parTransId="{6E752CA9-D55A-4CF2-8E1F-B50F740F4A5D}" sibTransId="{4CFF0296-3502-42C1-88EC-53C50DF8B87E}"/>
    <dgm:cxn modelId="{FBA4EA86-87C9-4A6F-ACBD-415F298667F9}" srcId="{603DA759-758C-4C59-B599-F0DF3E9503DB}" destId="{B382569F-DC7E-417C-AFF5-2F51071556A1}" srcOrd="3" destOrd="0" parTransId="{C918E97B-5720-4674-9B9C-2B069183FD90}" sibTransId="{D2D5F9E3-4BF2-4891-8CF2-35AACBC69207}"/>
    <dgm:cxn modelId="{928D8487-ED9E-4CE6-887C-9F250CB37C93}" type="presOf" srcId="{603DA759-758C-4C59-B599-F0DF3E9503DB}" destId="{BF2373A2-F8A0-48EE-80CC-4A6A1F2078A9}" srcOrd="0" destOrd="0" presId="urn:microsoft.com/office/officeart/2005/8/layout/cycle4"/>
    <dgm:cxn modelId="{3CA11D89-5AB0-40BF-9C21-4D640A2C25B1}" type="presOf" srcId="{B1C824B1-C57C-43FC-9C5B-F4D9A03B3FF0}" destId="{C4D66C0D-2000-494A-90F4-1FDBD9832333}" srcOrd="1" destOrd="2" presId="urn:microsoft.com/office/officeart/2005/8/layout/cycle4"/>
    <dgm:cxn modelId="{E0FE198B-5982-4F09-83C3-77A82C7876DE}" type="presOf" srcId="{3586188C-DA01-491B-8620-607409832B08}" destId="{5F367A9B-D791-4553-9BD9-6FFAE3E3164E}" srcOrd="1" destOrd="3" presId="urn:microsoft.com/office/officeart/2005/8/layout/cycle4"/>
    <dgm:cxn modelId="{6CD9918C-6FC9-4D7E-925A-484D13C559CD}" type="presOf" srcId="{AFB65426-43F5-4AA7-BC91-CB16F1A2B86D}" destId="{3B35543B-0A3E-42DB-9B98-A28E89204552}" srcOrd="0" destOrd="0" presId="urn:microsoft.com/office/officeart/2005/8/layout/cycle4"/>
    <dgm:cxn modelId="{BAD69F8F-C21E-4BF5-8BE2-A2206419F0E2}" srcId="{536599D1-F67C-4BD8-A0C7-27E4307AED02}" destId="{7551B272-E94F-42C6-B0D0-5EE4392CDE81}" srcOrd="5" destOrd="0" parTransId="{A8A62264-4D37-4ED0-8632-198A8ABFBC0E}" sibTransId="{5E573462-2EF8-4176-906D-1069BDF29BEA}"/>
    <dgm:cxn modelId="{66409C91-CAD4-488A-84BC-BF2B901E8F9F}" srcId="{AFB65426-43F5-4AA7-BC91-CB16F1A2B86D}" destId="{A3F2AB24-6C5D-404F-A47B-2FA3EB670263}" srcOrd="3" destOrd="0" parTransId="{281DA2F5-3D47-4635-9369-67FE9AD06A78}" sibTransId="{E41A2141-EAD6-4F5B-A416-0C0A1DF4B177}"/>
    <dgm:cxn modelId="{74FC1A96-8204-412C-81CD-F028192A06EA}" srcId="{603DA759-758C-4C59-B599-F0DF3E9503DB}" destId="{D6E2FE80-CB34-4C2C-9466-3AC47E417012}" srcOrd="1" destOrd="0" parTransId="{A717EE0C-0B54-4014-8F99-5C21C62B83B8}" sibTransId="{BBEEF8AD-4A31-4974-8116-5BC4FC8FBEB5}"/>
    <dgm:cxn modelId="{078AA99A-86BE-4D1B-9CF1-20B4E014AA62}" srcId="{536599D1-F67C-4BD8-A0C7-27E4307AED02}" destId="{797F8772-9C72-4914-BB5D-BE3079AEA81C}" srcOrd="0" destOrd="0" parTransId="{92E1A1AC-F34B-46F5-A467-1718E610DDFF}" sibTransId="{6186B374-5505-47AB-AD03-A1793495A4B5}"/>
    <dgm:cxn modelId="{435A4F9D-C30B-4B1C-8A98-FBC41CA4C01D}" type="presOf" srcId="{7551B272-E94F-42C6-B0D0-5EE4392CDE81}" destId="{5D130F83-B521-4C42-B10F-4078B43BE0E6}" srcOrd="0" destOrd="5" presId="urn:microsoft.com/office/officeart/2005/8/layout/cycle4"/>
    <dgm:cxn modelId="{A7A0739E-1E09-48E1-B7E9-92536439789E}" srcId="{603DA759-758C-4C59-B599-F0DF3E9503DB}" destId="{B1C824B1-C57C-43FC-9C5B-F4D9A03B3FF0}" srcOrd="2" destOrd="0" parTransId="{B17EAAA1-840A-480E-982A-BFF87FECFB8F}" sibTransId="{CE98A936-0CCA-430A-856A-CDADE0E592CE}"/>
    <dgm:cxn modelId="{593665A4-9E07-42FF-8BF8-AE7BE0D8C708}" type="presOf" srcId="{09378B23-8893-4207-9F12-AF91B39F75A6}" destId="{EBA8C596-5694-40B3-9EF0-C0D2B6830641}" srcOrd="0" destOrd="6" presId="urn:microsoft.com/office/officeart/2005/8/layout/cycle4"/>
    <dgm:cxn modelId="{7996DAA4-862B-44C4-BA79-8FE4753050C7}" type="presOf" srcId="{B382569F-DC7E-417C-AFF5-2F51071556A1}" destId="{21CD0C4A-2D70-4CFC-ABFD-1473CECA0A51}" srcOrd="0" destOrd="3" presId="urn:microsoft.com/office/officeart/2005/8/layout/cycle4"/>
    <dgm:cxn modelId="{13032AA6-5366-4762-999B-F31629C84334}" type="presOf" srcId="{B1C824B1-C57C-43FC-9C5B-F4D9A03B3FF0}" destId="{21CD0C4A-2D70-4CFC-ABFD-1473CECA0A51}" srcOrd="0" destOrd="2" presId="urn:microsoft.com/office/officeart/2005/8/layout/cycle4"/>
    <dgm:cxn modelId="{B3774BA6-ACFB-4009-BCF8-F98C736D6626}" type="presOf" srcId="{B382569F-DC7E-417C-AFF5-2F51071556A1}" destId="{C4D66C0D-2000-494A-90F4-1FDBD9832333}" srcOrd="1" destOrd="3" presId="urn:microsoft.com/office/officeart/2005/8/layout/cycle4"/>
    <dgm:cxn modelId="{346D1CB0-E374-4038-B7DC-D3688A58D124}" type="presOf" srcId="{23B44625-7585-4D4B-9BAB-DB6A3D29F090}" destId="{C4D66C0D-2000-494A-90F4-1FDBD9832333}" srcOrd="1" destOrd="0" presId="urn:microsoft.com/office/officeart/2005/8/layout/cycle4"/>
    <dgm:cxn modelId="{20BB6EB6-3951-4F2C-8841-478B083E42F8}" type="presOf" srcId="{7551B272-E94F-42C6-B0D0-5EE4392CDE81}" destId="{5F367A9B-D791-4553-9BD9-6FFAE3E3164E}" srcOrd="1" destOrd="5" presId="urn:microsoft.com/office/officeart/2005/8/layout/cycle4"/>
    <dgm:cxn modelId="{858DB1BB-0D10-437F-A9DD-919697F7D250}" type="presOf" srcId="{0758C30C-6756-4D3C-ADE1-0D75FF709F8F}" destId="{EBA8C596-5694-40B3-9EF0-C0D2B6830641}" srcOrd="0" destOrd="4" presId="urn:microsoft.com/office/officeart/2005/8/layout/cycle4"/>
    <dgm:cxn modelId="{7A792FBC-9BF6-4A90-B26E-89127EB1B335}" type="presOf" srcId="{36CF0173-F734-40CA-A1CB-3584D9308110}" destId="{EE3F6E56-C3F7-4458-BA97-5D6949193FB5}" srcOrd="1" destOrd="2" presId="urn:microsoft.com/office/officeart/2005/8/layout/cycle4"/>
    <dgm:cxn modelId="{1550BBCD-BE70-499C-86CC-441D2E56F965}" srcId="{A3F2AB24-6C5D-404F-A47B-2FA3EB670263}" destId="{3D7CD087-DB96-4F54-9276-C08549615D8B}" srcOrd="1" destOrd="0" parTransId="{3675093E-05C5-4F90-93E7-956A325A076C}" sibTransId="{050FBF27-173C-4C15-AD95-F0F6995080E8}"/>
    <dgm:cxn modelId="{8885D4D2-4826-47C8-BDF1-37DFA7B431FA}" srcId="{536599D1-F67C-4BD8-A0C7-27E4307AED02}" destId="{1F069C36-D591-44BA-9CE6-F8EC53CCD627}" srcOrd="1" destOrd="0" parTransId="{7DB889C9-0BAA-462E-A4BF-DE3C0C85A5AB}" sibTransId="{86926BD6-23B4-402C-9B1B-702A23909C69}"/>
    <dgm:cxn modelId="{FDE3F5D4-4FBF-4EEE-B3F7-A4938F0FBB89}" type="presOf" srcId="{7749FE3E-1A29-4BFB-A70E-A280094B34E3}" destId="{9EE3DD63-C9D3-4424-A601-8D4CA90F254D}" srcOrd="0" destOrd="0" presId="urn:microsoft.com/office/officeart/2005/8/layout/cycle4"/>
    <dgm:cxn modelId="{40295ED6-36CC-4097-BF87-2282E0D2B5DF}" type="presOf" srcId="{6CE226F3-A5E7-403C-9487-B2AFF505BB2F}" destId="{EBA8C596-5694-40B3-9EF0-C0D2B6830641}" srcOrd="0" destOrd="3" presId="urn:microsoft.com/office/officeart/2005/8/layout/cycle4"/>
    <dgm:cxn modelId="{78A589DA-B862-4C57-84A5-88A6EF9096D2}" srcId="{AFB65426-43F5-4AA7-BC91-CB16F1A2B86D}" destId="{536599D1-F67C-4BD8-A0C7-27E4307AED02}" srcOrd="0" destOrd="0" parTransId="{8ACA3661-726E-4E57-88C5-A2ED19280D25}" sibTransId="{B009BD72-F723-434A-8C7E-CDA3A7E86374}"/>
    <dgm:cxn modelId="{F2260CE0-F579-453D-8D65-1B51CF9E3DD0}" srcId="{AFB65426-43F5-4AA7-BC91-CB16F1A2B86D}" destId="{603DA759-758C-4C59-B599-F0DF3E9503DB}" srcOrd="2" destOrd="0" parTransId="{35A63B05-E89E-44EC-8611-B05D37CAE124}" sibTransId="{C14EC75F-7705-4058-8C66-3A2647CE2697}"/>
    <dgm:cxn modelId="{8EB393E6-F960-4EB1-93C0-2109F82E7161}" type="presOf" srcId="{7595F90C-8492-4E33-B2AE-7119DC344D4A}" destId="{638A0635-191C-4163-B46D-205406F036DE}" srcOrd="0" destOrd="0" presId="urn:microsoft.com/office/officeart/2005/8/layout/cycle4"/>
    <dgm:cxn modelId="{912F73E7-094F-4286-AECD-8239D8147402}" srcId="{603DA759-758C-4C59-B599-F0DF3E9503DB}" destId="{23B44625-7585-4D4B-9BAB-DB6A3D29F090}" srcOrd="0" destOrd="0" parTransId="{A9EFF1D4-FA18-49F3-A49F-7E6461E360DC}" sibTransId="{22574DF0-EA3E-4F09-9974-567109F2B48B}"/>
    <dgm:cxn modelId="{787F61EA-720D-4C9F-888E-30FAF28877EB}" type="presOf" srcId="{A3F2AB24-6C5D-404F-A47B-2FA3EB670263}" destId="{0D9CC46B-30B6-49E2-82AB-B13114056E83}" srcOrd="0" destOrd="0" presId="urn:microsoft.com/office/officeart/2005/8/layout/cycle4"/>
    <dgm:cxn modelId="{5C8A5FED-DE46-4832-B396-1987BB5EB74D}" srcId="{7595F90C-8492-4E33-B2AE-7119DC344D4A}" destId="{6CE226F3-A5E7-403C-9487-B2AFF505BB2F}" srcOrd="3" destOrd="0" parTransId="{39660C55-F0A6-49CF-AB84-AB2A4D482A66}" sibTransId="{EE445BCC-4759-46F2-8BA3-A8B0ECB64D17}"/>
    <dgm:cxn modelId="{159FFAF0-7CF1-479A-9AC3-F546B16B09AF}" type="presOf" srcId="{536599D1-F67C-4BD8-A0C7-27E4307AED02}" destId="{3D0DDBAD-59E1-46BC-BF40-06C3B941641F}" srcOrd="0" destOrd="0" presId="urn:microsoft.com/office/officeart/2005/8/layout/cycle4"/>
    <dgm:cxn modelId="{0BD1E1F1-92E7-4CDD-A555-6DE6E76AD956}" srcId="{7595F90C-8492-4E33-B2AE-7119DC344D4A}" destId="{0758C30C-6756-4D3C-ADE1-0D75FF709F8F}" srcOrd="4" destOrd="0" parTransId="{9B936904-6954-43EF-89E0-4ADA968C2FE4}" sibTransId="{7C984446-82F0-4021-83A4-67CA29F074CC}"/>
    <dgm:cxn modelId="{27B6B7F2-E663-40A4-AAF5-073BE824268A}" type="presOf" srcId="{3D7CD087-DB96-4F54-9276-C08549615D8B}" destId="{9EE3DD63-C9D3-4424-A601-8D4CA90F254D}" srcOrd="0" destOrd="1" presId="urn:microsoft.com/office/officeart/2005/8/layout/cycle4"/>
    <dgm:cxn modelId="{769982F4-CC74-471F-B3DC-F3E383094E1E}" srcId="{7595F90C-8492-4E33-B2AE-7119DC344D4A}" destId="{62C96704-78F6-4F8E-8139-2B5331BDCB5A}" srcOrd="1" destOrd="0" parTransId="{5CAE9ACD-3DD6-4B14-A906-E7FF5944555E}" sibTransId="{FD5E2265-AB99-442E-BD92-EFF0A58C7AEE}"/>
    <dgm:cxn modelId="{22AE38F5-8F52-4FDD-AD2B-EB40B7C76420}" type="presOf" srcId="{38155E2F-683C-45F7-92DE-A423767DDF61}" destId="{9EE3DD63-C9D3-4424-A601-8D4CA90F254D}" srcOrd="0" destOrd="2" presId="urn:microsoft.com/office/officeart/2005/8/layout/cycle4"/>
    <dgm:cxn modelId="{F68B19F7-5C6C-4B8F-9008-B687BCF5EDB8}" type="presOf" srcId="{62C96704-78F6-4F8E-8139-2B5331BDCB5A}" destId="{EE3F6E56-C3F7-4458-BA97-5D6949193FB5}" srcOrd="1" destOrd="1" presId="urn:microsoft.com/office/officeart/2005/8/layout/cycle4"/>
    <dgm:cxn modelId="{BCB734FA-524A-4508-A901-9E471BEA5FC6}" srcId="{7595F90C-8492-4E33-B2AE-7119DC344D4A}" destId="{09378B23-8893-4207-9F12-AF91B39F75A6}" srcOrd="6" destOrd="0" parTransId="{800A4E12-DE00-432C-AE99-7A48B8E2D89C}" sibTransId="{8F2FB3C9-0F52-4778-8D3C-7E685EE9AED0}"/>
    <dgm:cxn modelId="{CCF992FC-E0AA-4A4C-89A1-7E877B6AD34C}" srcId="{7595F90C-8492-4E33-B2AE-7119DC344D4A}" destId="{4151AA77-7C4A-4D85-90A2-265F9FED85C0}" srcOrd="0" destOrd="0" parTransId="{25BB2AC4-5CEA-4194-8995-C05F9DFCE002}" sibTransId="{4637F722-98DD-4B5B-8667-438C84FBA6AF}"/>
    <dgm:cxn modelId="{8AB4DDF0-8589-48F0-BDD6-2ABB925B6B2D}" type="presParOf" srcId="{3B35543B-0A3E-42DB-9B98-A28E89204552}" destId="{E20617C2-9703-4FAF-BE01-64907711CF64}" srcOrd="0" destOrd="0" presId="urn:microsoft.com/office/officeart/2005/8/layout/cycle4"/>
    <dgm:cxn modelId="{72EB33FF-6583-46C8-B7A6-F401E090C1F7}" type="presParOf" srcId="{E20617C2-9703-4FAF-BE01-64907711CF64}" destId="{A452DCF5-9F4B-4D68-8CA1-E7022BEAB46C}" srcOrd="0" destOrd="0" presId="urn:microsoft.com/office/officeart/2005/8/layout/cycle4"/>
    <dgm:cxn modelId="{91521F86-63B9-464B-AA77-EE458CC3DCEF}" type="presParOf" srcId="{A452DCF5-9F4B-4D68-8CA1-E7022BEAB46C}" destId="{5D130F83-B521-4C42-B10F-4078B43BE0E6}" srcOrd="0" destOrd="0" presId="urn:microsoft.com/office/officeart/2005/8/layout/cycle4"/>
    <dgm:cxn modelId="{202BBD30-9C3A-4B1D-8D2C-A73D2A54F608}" type="presParOf" srcId="{A452DCF5-9F4B-4D68-8CA1-E7022BEAB46C}" destId="{5F367A9B-D791-4553-9BD9-6FFAE3E3164E}" srcOrd="1" destOrd="0" presId="urn:microsoft.com/office/officeart/2005/8/layout/cycle4"/>
    <dgm:cxn modelId="{3C93680C-7185-49B4-B00A-19774A07F3E8}" type="presParOf" srcId="{E20617C2-9703-4FAF-BE01-64907711CF64}" destId="{D5302319-DCF8-48B1-A8E7-2AF2FB9FDBE5}" srcOrd="1" destOrd="0" presId="urn:microsoft.com/office/officeart/2005/8/layout/cycle4"/>
    <dgm:cxn modelId="{1455EE06-34D3-4645-AFB1-E41CD07BCE2B}" type="presParOf" srcId="{D5302319-DCF8-48B1-A8E7-2AF2FB9FDBE5}" destId="{EBA8C596-5694-40B3-9EF0-C0D2B6830641}" srcOrd="0" destOrd="0" presId="urn:microsoft.com/office/officeart/2005/8/layout/cycle4"/>
    <dgm:cxn modelId="{4F8B5941-E1D4-4E77-92C7-8B4580DF347A}" type="presParOf" srcId="{D5302319-DCF8-48B1-A8E7-2AF2FB9FDBE5}" destId="{EE3F6E56-C3F7-4458-BA97-5D6949193FB5}" srcOrd="1" destOrd="0" presId="urn:microsoft.com/office/officeart/2005/8/layout/cycle4"/>
    <dgm:cxn modelId="{B46C9294-5130-4AD0-A772-5FDB1CD098C7}" type="presParOf" srcId="{E20617C2-9703-4FAF-BE01-64907711CF64}" destId="{2FC33A44-6808-4308-A180-98116821A793}" srcOrd="2" destOrd="0" presId="urn:microsoft.com/office/officeart/2005/8/layout/cycle4"/>
    <dgm:cxn modelId="{BD77B07C-D9C4-4324-946C-4DCB21805AD0}" type="presParOf" srcId="{2FC33A44-6808-4308-A180-98116821A793}" destId="{21CD0C4A-2D70-4CFC-ABFD-1473CECA0A51}" srcOrd="0" destOrd="0" presId="urn:microsoft.com/office/officeart/2005/8/layout/cycle4"/>
    <dgm:cxn modelId="{ED8CD234-F9C2-45FA-B345-6627322596BA}" type="presParOf" srcId="{2FC33A44-6808-4308-A180-98116821A793}" destId="{C4D66C0D-2000-494A-90F4-1FDBD9832333}" srcOrd="1" destOrd="0" presId="urn:microsoft.com/office/officeart/2005/8/layout/cycle4"/>
    <dgm:cxn modelId="{D04BB0C8-059F-43FB-9CEC-643BEA77BA7E}" type="presParOf" srcId="{E20617C2-9703-4FAF-BE01-64907711CF64}" destId="{2A78BB41-7B2E-4C43-98A0-CB7203ACF582}" srcOrd="3" destOrd="0" presId="urn:microsoft.com/office/officeart/2005/8/layout/cycle4"/>
    <dgm:cxn modelId="{C7A458EA-6BF3-4A71-9C19-EDD4971BA768}" type="presParOf" srcId="{2A78BB41-7B2E-4C43-98A0-CB7203ACF582}" destId="{9EE3DD63-C9D3-4424-A601-8D4CA90F254D}" srcOrd="0" destOrd="0" presId="urn:microsoft.com/office/officeart/2005/8/layout/cycle4"/>
    <dgm:cxn modelId="{A51197A8-830B-4568-B6DB-4C150EEF6E1B}" type="presParOf" srcId="{2A78BB41-7B2E-4C43-98A0-CB7203ACF582}" destId="{5217AA65-B253-4AE1-A749-A8FB42945C38}" srcOrd="1" destOrd="0" presId="urn:microsoft.com/office/officeart/2005/8/layout/cycle4"/>
    <dgm:cxn modelId="{EA899129-5A75-4227-AF23-553E2D53F921}" type="presParOf" srcId="{E20617C2-9703-4FAF-BE01-64907711CF64}" destId="{4129EFDA-A693-4A46-93E6-A634431EF9AA}" srcOrd="4" destOrd="0" presId="urn:microsoft.com/office/officeart/2005/8/layout/cycle4"/>
    <dgm:cxn modelId="{3B19A810-AA3C-4F9C-84E7-CCD9717C9DBA}" type="presParOf" srcId="{3B35543B-0A3E-42DB-9B98-A28E89204552}" destId="{5D96B53F-9E85-45F5-BA7A-BE8F2D9BF382}" srcOrd="1" destOrd="0" presId="urn:microsoft.com/office/officeart/2005/8/layout/cycle4"/>
    <dgm:cxn modelId="{A252E5E0-108A-45B9-B989-74C151748F8B}" type="presParOf" srcId="{5D96B53F-9E85-45F5-BA7A-BE8F2D9BF382}" destId="{3D0DDBAD-59E1-46BC-BF40-06C3B941641F}" srcOrd="0" destOrd="0" presId="urn:microsoft.com/office/officeart/2005/8/layout/cycle4"/>
    <dgm:cxn modelId="{533FBDDF-EAAE-4D77-8F25-8560BB4DA212}" type="presParOf" srcId="{5D96B53F-9E85-45F5-BA7A-BE8F2D9BF382}" destId="{638A0635-191C-4163-B46D-205406F036DE}" srcOrd="1" destOrd="0" presId="urn:microsoft.com/office/officeart/2005/8/layout/cycle4"/>
    <dgm:cxn modelId="{A7E5198E-914A-4CC5-B014-8647B90B5720}" type="presParOf" srcId="{5D96B53F-9E85-45F5-BA7A-BE8F2D9BF382}" destId="{BF2373A2-F8A0-48EE-80CC-4A6A1F2078A9}" srcOrd="2" destOrd="0" presId="urn:microsoft.com/office/officeart/2005/8/layout/cycle4"/>
    <dgm:cxn modelId="{BAC4AFDC-C7E2-475D-ACDC-EC5000548E79}" type="presParOf" srcId="{5D96B53F-9E85-45F5-BA7A-BE8F2D9BF382}" destId="{0D9CC46B-30B6-49E2-82AB-B13114056E83}" srcOrd="3" destOrd="0" presId="urn:microsoft.com/office/officeart/2005/8/layout/cycle4"/>
    <dgm:cxn modelId="{1F6F5DCE-3B5E-4BB9-95D3-4BF3C14BAA75}" type="presParOf" srcId="{5D96B53F-9E85-45F5-BA7A-BE8F2D9BF382}" destId="{0C6E5528-2D4F-4302-9C50-BD6BED52D945}" srcOrd="4" destOrd="0" presId="urn:microsoft.com/office/officeart/2005/8/layout/cycle4"/>
    <dgm:cxn modelId="{0E0E1BCA-A4BB-4181-B4ED-D60E3E122058}" type="presParOf" srcId="{3B35543B-0A3E-42DB-9B98-A28E89204552}" destId="{95DEF19F-81E2-47E7-A904-54D2940648B2}" srcOrd="2" destOrd="0" presId="urn:microsoft.com/office/officeart/2005/8/layout/cycle4"/>
    <dgm:cxn modelId="{324F3895-A827-4D5A-8D42-8354A0E315A0}" type="presParOf" srcId="{3B35543B-0A3E-42DB-9B98-A28E89204552}" destId="{E16E4B40-BE29-4316-94E2-B1156D4F6491}" srcOrd="3" destOrd="0" presId="urn:microsoft.com/office/officeart/2005/8/layout/cycle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CD0C4A-2D70-4CFC-ABFD-1473CECA0A51}">
      <dsp:nvSpPr>
        <dsp:cNvPr id="0" name=""/>
        <dsp:cNvSpPr/>
      </dsp:nvSpPr>
      <dsp:spPr>
        <a:xfrm>
          <a:off x="3823290" y="2487167"/>
          <a:ext cx="1806854" cy="11704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Prova-på-aktiviteter </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Hajker</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Segling &amp; paddling</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Planteringsdagar Betongiska Trädgården</a:t>
          </a:r>
        </a:p>
      </dsp:txBody>
      <dsp:txXfrm>
        <a:off x="4391057" y="2805486"/>
        <a:ext cx="1213376" cy="826402"/>
      </dsp:txXfrm>
    </dsp:sp>
    <dsp:sp modelId="{9EE3DD63-C9D3-4424-A601-8D4CA90F254D}">
      <dsp:nvSpPr>
        <dsp:cNvPr id="0" name=""/>
        <dsp:cNvSpPr/>
      </dsp:nvSpPr>
      <dsp:spPr>
        <a:xfrm>
          <a:off x="630851" y="2487167"/>
          <a:ext cx="1806854" cy="11704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Sommarhajker</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Sommarläger</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Underhåll Betongiska Trädgården</a:t>
          </a:r>
        </a:p>
      </dsp:txBody>
      <dsp:txXfrm>
        <a:off x="656562" y="2805486"/>
        <a:ext cx="1213376" cy="826402"/>
      </dsp:txXfrm>
    </dsp:sp>
    <dsp:sp modelId="{EBA8C596-5694-40B3-9EF0-C0D2B6830641}">
      <dsp:nvSpPr>
        <dsp:cNvPr id="0" name=""/>
        <dsp:cNvSpPr/>
      </dsp:nvSpPr>
      <dsp:spPr>
        <a:xfrm>
          <a:off x="3823290" y="0"/>
          <a:ext cx="1806854" cy="11704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Julhajk</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Terminsplaneriing</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Materialvård</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Thinking day (22 feb)</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Kårstämma (mars)</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Sportlovsaktiviteter</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Vårläger</a:t>
          </a:r>
        </a:p>
      </dsp:txBody>
      <dsp:txXfrm>
        <a:off x="4391057" y="25711"/>
        <a:ext cx="1213376" cy="826402"/>
      </dsp:txXfrm>
    </dsp:sp>
    <dsp:sp modelId="{5D130F83-B521-4C42-B10F-4078B43BE0E6}">
      <dsp:nvSpPr>
        <dsp:cNvPr id="0" name=""/>
        <dsp:cNvSpPr/>
      </dsp:nvSpPr>
      <dsp:spPr>
        <a:xfrm>
          <a:off x="612746" y="0"/>
          <a:ext cx="1806854" cy="11704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Utbildnigshelg ledare</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Terminsplanering</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Höstläger</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Höstlovsaktiviteter</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Höslagning &amp; plantering  Betongiska Trädgården</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Röjardag</a:t>
          </a:r>
        </a:p>
        <a:p>
          <a:pPr marL="57150" lvl="1" indent="-57150" algn="l" defTabSz="355600">
            <a:lnSpc>
              <a:spcPct val="90000"/>
            </a:lnSpc>
            <a:spcBef>
              <a:spcPct val="0"/>
            </a:spcBef>
            <a:spcAft>
              <a:spcPct val="15000"/>
            </a:spcAft>
            <a:buChar char="•"/>
          </a:pPr>
          <a:r>
            <a:rPr lang="sv-SE" sz="800" kern="1200">
              <a:latin typeface="Franklin Gothic Book" panose="020B0503020102020204" pitchFamily="34" charset="0"/>
            </a:rPr>
            <a:t>Hösthajker</a:t>
          </a:r>
        </a:p>
      </dsp:txBody>
      <dsp:txXfrm>
        <a:off x="638457" y="25711"/>
        <a:ext cx="1213376" cy="826402"/>
      </dsp:txXfrm>
    </dsp:sp>
    <dsp:sp modelId="{3D0DDBAD-59E1-46BC-BF40-06C3B941641F}">
      <dsp:nvSpPr>
        <dsp:cNvPr id="0" name=""/>
        <dsp:cNvSpPr/>
      </dsp:nvSpPr>
      <dsp:spPr>
        <a:xfrm>
          <a:off x="1505655" y="208483"/>
          <a:ext cx="1583740" cy="1583740"/>
        </a:xfrm>
        <a:prstGeom prst="pieWedge">
          <a:avLst/>
        </a:prstGeom>
        <a:solidFill>
          <a:srgbClr val="0036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v-SE" sz="1000" kern="1200">
              <a:latin typeface="Franklin Gothic Book" panose="020B0503020102020204" pitchFamily="34" charset="0"/>
            </a:rPr>
            <a:t>Sensommar/höst</a:t>
          </a:r>
        </a:p>
      </dsp:txBody>
      <dsp:txXfrm>
        <a:off x="1969522" y="672350"/>
        <a:ext cx="1119873" cy="1119873"/>
      </dsp:txXfrm>
    </dsp:sp>
    <dsp:sp modelId="{638A0635-191C-4163-B46D-205406F036DE}">
      <dsp:nvSpPr>
        <dsp:cNvPr id="0" name=""/>
        <dsp:cNvSpPr/>
      </dsp:nvSpPr>
      <dsp:spPr>
        <a:xfrm rot="5400000">
          <a:off x="3162547" y="208483"/>
          <a:ext cx="1583740" cy="1583740"/>
        </a:xfrm>
        <a:prstGeom prst="pieWedg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v-SE" sz="1000" kern="1200">
              <a:latin typeface="Franklin Gothic Book" panose="020B0503020102020204" pitchFamily="34" charset="0"/>
            </a:rPr>
            <a:t>Vinter/Vår</a:t>
          </a:r>
        </a:p>
      </dsp:txBody>
      <dsp:txXfrm rot="-5400000">
        <a:off x="3162547" y="672350"/>
        <a:ext cx="1119873" cy="1119873"/>
      </dsp:txXfrm>
    </dsp:sp>
    <dsp:sp modelId="{BF2373A2-F8A0-48EE-80CC-4A6A1F2078A9}">
      <dsp:nvSpPr>
        <dsp:cNvPr id="0" name=""/>
        <dsp:cNvSpPr/>
      </dsp:nvSpPr>
      <dsp:spPr>
        <a:xfrm rot="10800000">
          <a:off x="3162547" y="1865376"/>
          <a:ext cx="1583740" cy="1583740"/>
        </a:xfrm>
        <a:prstGeom prst="pieWedge">
          <a:avLst/>
        </a:prstGeom>
        <a:solidFill>
          <a:srgbClr val="0036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v-SE" sz="1000" kern="1200">
              <a:latin typeface="Franklin Gothic Book" panose="020B0503020102020204" pitchFamily="34" charset="0"/>
            </a:rPr>
            <a:t>Försommar</a:t>
          </a:r>
        </a:p>
      </dsp:txBody>
      <dsp:txXfrm rot="10800000">
        <a:off x="3162547" y="1865376"/>
        <a:ext cx="1119873" cy="1119873"/>
      </dsp:txXfrm>
    </dsp:sp>
    <dsp:sp modelId="{0D9CC46B-30B6-49E2-82AB-B13114056E83}">
      <dsp:nvSpPr>
        <dsp:cNvPr id="0" name=""/>
        <dsp:cNvSpPr/>
      </dsp:nvSpPr>
      <dsp:spPr>
        <a:xfrm rot="16200000">
          <a:off x="1505655" y="1865376"/>
          <a:ext cx="1583740" cy="1583740"/>
        </a:xfrm>
        <a:prstGeom prst="pieWedg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v-SE" sz="1000" kern="1200">
              <a:latin typeface="Franklin Gothic Book" panose="020B0503020102020204" pitchFamily="34" charset="0"/>
            </a:rPr>
            <a:t>Sommar</a:t>
          </a:r>
        </a:p>
      </dsp:txBody>
      <dsp:txXfrm rot="5400000">
        <a:off x="1969522" y="1865376"/>
        <a:ext cx="1119873" cy="1119873"/>
      </dsp:txXfrm>
    </dsp:sp>
    <dsp:sp modelId="{95DEF19F-81E2-47E7-A904-54D2940648B2}">
      <dsp:nvSpPr>
        <dsp:cNvPr id="0" name=""/>
        <dsp:cNvSpPr/>
      </dsp:nvSpPr>
      <dsp:spPr>
        <a:xfrm>
          <a:off x="2852566" y="1499616"/>
          <a:ext cx="546811" cy="475487"/>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16E4B40-BE29-4316-94E2-B1156D4F6491}">
      <dsp:nvSpPr>
        <dsp:cNvPr id="0" name=""/>
        <dsp:cNvSpPr/>
      </dsp:nvSpPr>
      <dsp:spPr>
        <a:xfrm rot="10800000">
          <a:off x="2852566" y="1682496"/>
          <a:ext cx="546811" cy="475487"/>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14D1-57EE-4DF1-95E9-D0E006A8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2359</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Gunilla</dc:creator>
  <cp:keywords/>
  <dc:description/>
  <cp:lastModifiedBy>Karlsson, Gunilla</cp:lastModifiedBy>
  <cp:revision>5</cp:revision>
  <dcterms:created xsi:type="dcterms:W3CDTF">2021-12-05T07:12:00Z</dcterms:created>
  <dcterms:modified xsi:type="dcterms:W3CDTF">2021-12-05T07:18:00Z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etDate">
    <vt:lpwstr>2021-07-22T03:52:17Z</vt:lpwstr>
  </property>
  <property fmtid="{D5CDD505-2E9C-101B-9397-08002B2CF9AE}" pid="4" name="MSIP_Label_7fea2623-af8f-4fb8-b1cf-b63cc8e496aa_Method">
    <vt:lpwstr>Standard</vt:lpwstr>
  </property>
  <property fmtid="{D5CDD505-2E9C-101B-9397-08002B2CF9AE}" pid="5" name="MSIP_Label_7fea2623-af8f-4fb8-b1cf-b63cc8e496aa_Name">
    <vt:lpwstr>Internal</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ActionId">
    <vt:lpwstr>e93f8927-e2da-4d36-a717-0c1906d2ce78</vt:lpwstr>
  </property>
  <property fmtid="{D5CDD505-2E9C-101B-9397-08002B2CF9AE}" pid="8" name="MSIP_Label_7fea2623-af8f-4fb8-b1cf-b63cc8e496aa_ContentBits">
    <vt:lpwstr>0</vt:lpwstr>
  </property>
</Properties>
</file>